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423DE" w14:textId="520DDE20" w:rsidR="009D4234" w:rsidRDefault="009D4234" w:rsidP="00395D19">
      <w:pPr>
        <w:rPr>
          <w:b/>
          <w:bCs/>
        </w:rPr>
      </w:pPr>
    </w:p>
    <w:p w14:paraId="76ADEB85" w14:textId="78BE9BD6" w:rsidR="00BC127A" w:rsidRDefault="001A4D4C" w:rsidP="00395D19">
      <w:pPr>
        <w:rPr>
          <w:b/>
          <w:bCs/>
        </w:rPr>
      </w:pPr>
      <w:r>
        <w:rPr>
          <w:b/>
          <w:bCs/>
        </w:rPr>
        <w:t xml:space="preserve">Verslag vergadering BPOA </w:t>
      </w:r>
      <w:r w:rsidR="00E0242E">
        <w:rPr>
          <w:b/>
          <w:bCs/>
        </w:rPr>
        <w:t>27 mei</w:t>
      </w:r>
      <w:r>
        <w:rPr>
          <w:b/>
          <w:bCs/>
        </w:rPr>
        <w:t xml:space="preserve"> 202</w:t>
      </w:r>
      <w:r w:rsidR="002260AB">
        <w:rPr>
          <w:b/>
          <w:bCs/>
        </w:rPr>
        <w:t>5</w:t>
      </w:r>
    </w:p>
    <w:p w14:paraId="2301BCEE" w14:textId="5DE1CB2C" w:rsidR="00567B6A" w:rsidRPr="008D2329" w:rsidRDefault="00567B6A" w:rsidP="00417FCD">
      <w:pPr>
        <w:ind w:left="993" w:hanging="993"/>
        <w:rPr>
          <w:b/>
          <w:bCs/>
        </w:rPr>
      </w:pPr>
      <w:r>
        <w:rPr>
          <w:b/>
          <w:bCs/>
        </w:rPr>
        <w:t xml:space="preserve">Aanwezig: </w:t>
      </w:r>
      <w:r w:rsidR="007E265E">
        <w:t xml:space="preserve">Marian Verver </w:t>
      </w:r>
      <w:r w:rsidR="00B55672">
        <w:t>(dagvoorzitter)</w:t>
      </w:r>
      <w:r w:rsidR="00866044">
        <w:t xml:space="preserve">, </w:t>
      </w:r>
      <w:r w:rsidR="00FC0CE7">
        <w:t>Rick Mostert</w:t>
      </w:r>
      <w:r w:rsidR="00115623">
        <w:t xml:space="preserve">, </w:t>
      </w:r>
      <w:r w:rsidR="00B55672">
        <w:t>Suzan Nout</w:t>
      </w:r>
      <w:r w:rsidR="00417FCD">
        <w:t>,</w:t>
      </w:r>
      <w:r w:rsidR="007E265E">
        <w:t xml:space="preserve"> Paul van der Zon</w:t>
      </w:r>
      <w:r w:rsidR="00FC0CE7">
        <w:t xml:space="preserve">, </w:t>
      </w:r>
      <w:r w:rsidR="00AE1FBC">
        <w:t>Arie</w:t>
      </w:r>
      <w:r w:rsidR="00C94DB9">
        <w:t> </w:t>
      </w:r>
      <w:r w:rsidR="00AE1FBC">
        <w:t>van</w:t>
      </w:r>
      <w:r w:rsidR="00C94DB9">
        <w:t> </w:t>
      </w:r>
      <w:r w:rsidR="00AE1FBC">
        <w:t>Leeuwen (verslag)</w:t>
      </w:r>
    </w:p>
    <w:p w14:paraId="1B5DB629" w14:textId="03612C2D" w:rsidR="008226C6" w:rsidRDefault="00395D19" w:rsidP="00711207">
      <w:pPr>
        <w:pStyle w:val="Lijstalinea"/>
        <w:numPr>
          <w:ilvl w:val="0"/>
          <w:numId w:val="3"/>
        </w:numPr>
        <w:spacing w:line="240" w:lineRule="auto"/>
        <w:ind w:left="426" w:hanging="426"/>
      </w:pPr>
      <w:r w:rsidRPr="008D2329">
        <w:t>Opening, vaststelling agenda, mededelingen</w:t>
      </w:r>
      <w:r w:rsidR="00011B9F">
        <w:br/>
        <w:t xml:space="preserve">Marian </w:t>
      </w:r>
      <w:r w:rsidR="004F7447">
        <w:t>is de</w:t>
      </w:r>
      <w:r w:rsidR="00011B9F">
        <w:t xml:space="preserve"> dagvoorzitter</w:t>
      </w:r>
      <w:r w:rsidR="009801FA">
        <w:t>.</w:t>
      </w:r>
      <w:r w:rsidR="009801FA">
        <w:br/>
      </w:r>
      <w:r w:rsidR="00A90AF6">
        <w:t>Rianne heeft zich afgemeld in verband met de werkzaamheden in haar nieuwe huis</w:t>
      </w:r>
      <w:r w:rsidR="0064397C">
        <w:t>.</w:t>
      </w:r>
      <w:r w:rsidR="00B80E96">
        <w:br/>
      </w:r>
    </w:p>
    <w:p w14:paraId="0B89A5A4" w14:textId="00E1B772" w:rsidR="00BB5755" w:rsidRDefault="0040059A" w:rsidP="003B084F">
      <w:pPr>
        <w:pStyle w:val="Lijstalinea"/>
        <w:numPr>
          <w:ilvl w:val="0"/>
          <w:numId w:val="3"/>
        </w:numPr>
        <w:spacing w:after="0" w:line="240" w:lineRule="auto"/>
      </w:pPr>
      <w:r w:rsidRPr="008D2329">
        <w:t xml:space="preserve">Verslag vergadering </w:t>
      </w:r>
      <w:r>
        <w:t>15 april 2025</w:t>
      </w:r>
      <w:r w:rsidR="00CB27DC">
        <w:br/>
      </w:r>
      <w:r w:rsidR="00BB5755">
        <w:t>Het v</w:t>
      </w:r>
      <w:r w:rsidR="00BB5755" w:rsidRPr="008D2329">
        <w:t xml:space="preserve">erslag </w:t>
      </w:r>
      <w:r w:rsidR="00BB5755">
        <w:t xml:space="preserve">van de </w:t>
      </w:r>
      <w:r w:rsidR="00BB5755" w:rsidRPr="008D2329">
        <w:t xml:space="preserve">vergadering </w:t>
      </w:r>
      <w:r w:rsidR="00BB5755">
        <w:t>van 15 april</w:t>
      </w:r>
      <w:r w:rsidR="00D65356">
        <w:t xml:space="preserve"> </w:t>
      </w:r>
      <w:r w:rsidR="00BB5755" w:rsidRPr="008D2329">
        <w:t>(zie bijlage)</w:t>
      </w:r>
      <w:r w:rsidR="00BB5755">
        <w:t xml:space="preserve"> wordt vastgesteld.</w:t>
      </w:r>
      <w:r w:rsidR="00BB5755">
        <w:br/>
        <w:t>Naar aanleiding van</w:t>
      </w:r>
      <w:r w:rsidR="0037104C">
        <w:t xml:space="preserve"> het verslag en de actielijst</w:t>
      </w:r>
      <w:r w:rsidR="00BB5755">
        <w:t>:</w:t>
      </w:r>
    </w:p>
    <w:p w14:paraId="4B2E822B" w14:textId="21254A14" w:rsidR="0046339D" w:rsidRDefault="0037104C" w:rsidP="0046339D">
      <w:pPr>
        <w:pStyle w:val="Lijstalinea"/>
        <w:numPr>
          <w:ilvl w:val="1"/>
          <w:numId w:val="3"/>
        </w:numPr>
        <w:spacing w:line="240" w:lineRule="auto"/>
        <w:ind w:left="567" w:hanging="283"/>
      </w:pPr>
      <w:r>
        <w:t>Paul meldt dat</w:t>
      </w:r>
      <w:r w:rsidR="00DD5EDC">
        <w:t xml:space="preserve"> voor Ambacht in het Licht de afdeling Cultuur € 2000 heeft toegezegd van de gevraagd </w:t>
      </w:r>
      <w:r w:rsidR="00007F12">
        <w:t>€ 2750.</w:t>
      </w:r>
      <w:r w:rsidR="00A0502B">
        <w:t xml:space="preserve"> Voor het verschil </w:t>
      </w:r>
      <w:r w:rsidR="00E32076">
        <w:t>neemt Paul contact op met Tim.</w:t>
      </w:r>
    </w:p>
    <w:p w14:paraId="6F84DAE2" w14:textId="478D04E6" w:rsidR="001F087B" w:rsidRDefault="00BA7266" w:rsidP="0046339D">
      <w:pPr>
        <w:pStyle w:val="Lijstalinea"/>
        <w:numPr>
          <w:ilvl w:val="1"/>
          <w:numId w:val="3"/>
        </w:numPr>
        <w:spacing w:line="240" w:lineRule="auto"/>
        <w:ind w:left="567" w:hanging="283"/>
      </w:pPr>
      <w:r>
        <w:t xml:space="preserve">Met betrekking tot de contactenlijst heeft </w:t>
      </w:r>
      <w:r w:rsidR="00007F12">
        <w:t xml:space="preserve">Suzan een aantal toevoegingen en namen die </w:t>
      </w:r>
      <w:r w:rsidR="006007BD">
        <w:t xml:space="preserve">kunnen worden </w:t>
      </w:r>
      <w:r>
        <w:t>verwijderd</w:t>
      </w:r>
      <w:r w:rsidR="006007BD">
        <w:t>. Ze levert deze aan bij Arie</w:t>
      </w:r>
      <w:r w:rsidR="00124F7D">
        <w:t xml:space="preserve"> (actie Suzan en Arie).</w:t>
      </w:r>
      <w:r w:rsidR="00490721">
        <w:br/>
      </w:r>
    </w:p>
    <w:p w14:paraId="75FAE8A3" w14:textId="1A13DAB6" w:rsidR="0085426A" w:rsidRPr="008D2329" w:rsidRDefault="0085426A" w:rsidP="00571B0F">
      <w:pPr>
        <w:pStyle w:val="Lijstalinea"/>
        <w:numPr>
          <w:ilvl w:val="0"/>
          <w:numId w:val="3"/>
        </w:numPr>
        <w:spacing w:line="240" w:lineRule="auto"/>
      </w:pPr>
      <w:r w:rsidRPr="008D2329">
        <w:t>Mededelingen</w:t>
      </w:r>
    </w:p>
    <w:p w14:paraId="5C408AD6" w14:textId="7F3F366B" w:rsidR="00CF13CF" w:rsidRDefault="00CF13CF" w:rsidP="00D65356">
      <w:pPr>
        <w:pStyle w:val="Lijstalinea"/>
        <w:numPr>
          <w:ilvl w:val="1"/>
          <w:numId w:val="3"/>
        </w:numPr>
        <w:spacing w:line="240" w:lineRule="auto"/>
        <w:ind w:left="567" w:hanging="283"/>
      </w:pPr>
      <w:r>
        <w:t>PR</w:t>
      </w:r>
      <w:r w:rsidR="00B720A6">
        <w:br/>
      </w:r>
      <w:r w:rsidR="001D785B">
        <w:t>Loopt goed</w:t>
      </w:r>
      <w:r w:rsidR="00565AC6">
        <w:t>. Op dit moment word</w:t>
      </w:r>
      <w:r w:rsidR="00235740">
        <w:t>en</w:t>
      </w:r>
      <w:r w:rsidR="00565AC6">
        <w:t xml:space="preserve"> veel </w:t>
      </w:r>
      <w:r w:rsidR="00235740">
        <w:t xml:space="preserve">van de </w:t>
      </w:r>
      <w:r w:rsidR="00565AC6">
        <w:t>aangeleverde</w:t>
      </w:r>
      <w:r w:rsidR="00235740">
        <w:t xml:space="preserve"> door Rick goedgekeurd. </w:t>
      </w:r>
      <w:r w:rsidR="003C31B5">
        <w:t xml:space="preserve">Een extra </w:t>
      </w:r>
      <w:r w:rsidR="00551728">
        <w:t>moderator lijkt nog niet nodig</w:t>
      </w:r>
      <w:r w:rsidR="00AB6C46">
        <w:t xml:space="preserve">. Rick vraagt bij Mieke na </w:t>
      </w:r>
      <w:r w:rsidR="00B81162">
        <w:t>of zij ook nog berichten beoordeeld.</w:t>
      </w:r>
      <w:r w:rsidR="00565AC6">
        <w:t xml:space="preserve"> </w:t>
      </w:r>
    </w:p>
    <w:p w14:paraId="75864367" w14:textId="70692D9B" w:rsidR="009034EE" w:rsidRDefault="0085426A" w:rsidP="00D65356">
      <w:pPr>
        <w:pStyle w:val="Lijstalinea"/>
        <w:numPr>
          <w:ilvl w:val="1"/>
          <w:numId w:val="3"/>
        </w:numPr>
        <w:spacing w:line="240" w:lineRule="auto"/>
        <w:ind w:left="567" w:hanging="283"/>
      </w:pPr>
      <w:r w:rsidRPr="008D2329">
        <w:t>Werkgroep speeltuinen</w:t>
      </w:r>
      <w:r w:rsidR="0009567B">
        <w:br/>
        <w:t>Suzan heeft contact gehad met de adjunct-directeur van de Jan Ligthartschool</w:t>
      </w:r>
      <w:r w:rsidR="00DE224E">
        <w:t xml:space="preserve">. In afwachting van de toezegging van diverse subsidies is de verwachting dat </w:t>
      </w:r>
      <w:r w:rsidR="007E2E6C">
        <w:t>na de zomervakantie de herinrichting van de speeltuin start. Het is nadrukkelijk de bedoeling dat de speeltuin een buurt</w:t>
      </w:r>
      <w:r w:rsidR="00914AEC">
        <w:t>functie krijgt</w:t>
      </w:r>
      <w:r w:rsidR="00812776">
        <w:t>. H</w:t>
      </w:r>
      <w:r w:rsidR="00914AEC">
        <w:t xml:space="preserve">et moet een buurtplein worden waar op activiteiten </w:t>
      </w:r>
      <w:r w:rsidR="00812776">
        <w:t xml:space="preserve">worden </w:t>
      </w:r>
      <w:r w:rsidR="00914AEC">
        <w:t>georganiseerd</w:t>
      </w:r>
      <w:r w:rsidR="00812776">
        <w:t>; hiervoor wordt nadrukkelijk ook naar het BPOA ge</w:t>
      </w:r>
      <w:r w:rsidR="005B534C">
        <w:t>k</w:t>
      </w:r>
      <w:r w:rsidR="00812776">
        <w:t>eken</w:t>
      </w:r>
      <w:r w:rsidR="005B534C">
        <w:t>. Vanuit de Gemeente is Jos Verhoeven betrokken</w:t>
      </w:r>
      <w:r w:rsidR="00AC5739">
        <w:br/>
        <w:t xml:space="preserve">Met betrekking tot </w:t>
      </w:r>
      <w:r w:rsidR="009A7AFD">
        <w:t>het speeltuin/-veld bij de busbaan geeft de Gemeente aan dat ze hiermee bezig zijn</w:t>
      </w:r>
      <w:r w:rsidR="00760AB2">
        <w:t>.</w:t>
      </w:r>
    </w:p>
    <w:p w14:paraId="3CE609D9" w14:textId="6D02C3D6" w:rsidR="0083609D" w:rsidRDefault="00B95C6F" w:rsidP="00D65356">
      <w:pPr>
        <w:pStyle w:val="Lijstalinea"/>
        <w:numPr>
          <w:ilvl w:val="1"/>
          <w:numId w:val="3"/>
        </w:numPr>
        <w:spacing w:line="240" w:lineRule="auto"/>
        <w:ind w:left="567" w:hanging="283"/>
      </w:pPr>
      <w:r w:rsidRPr="008D2329">
        <w:t>Landje van Chardon</w:t>
      </w:r>
      <w:r w:rsidR="009034EE">
        <w:br/>
      </w:r>
      <w:r w:rsidR="00067643">
        <w:t xml:space="preserve">De tuinders </w:t>
      </w:r>
      <w:r w:rsidR="000448A5">
        <w:t xml:space="preserve">(oud en nieuw) </w:t>
      </w:r>
      <w:r w:rsidR="00067643">
        <w:t>zijn hard aan het werk</w:t>
      </w:r>
      <w:r w:rsidR="00787F78">
        <w:t xml:space="preserve">, waarbij verschillende combinaties van planten </w:t>
      </w:r>
      <w:r w:rsidR="000448A5">
        <w:t>gemaakt worden voor een zo natuurlijk mogelijk</w:t>
      </w:r>
      <w:r w:rsidR="00D120F4">
        <w:t xml:space="preserve"> gebruik van de tuin. De moestuin neemt op vrijdag deel aan </w:t>
      </w:r>
      <w:r w:rsidR="00C37EAE">
        <w:t xml:space="preserve">het </w:t>
      </w:r>
      <w:r w:rsidR="00D120F4">
        <w:t>“</w:t>
      </w:r>
      <w:r w:rsidR="00C37EAE">
        <w:t>R</w:t>
      </w:r>
      <w:r w:rsidR="00D120F4">
        <w:t xml:space="preserve">ondje Ambacht”. De </w:t>
      </w:r>
      <w:r w:rsidR="00AE65E7">
        <w:t>overeenkomst tussen de tuinders onderling is</w:t>
      </w:r>
      <w:r w:rsidR="00C37EAE">
        <w:t xml:space="preserve"> getekend. </w:t>
      </w:r>
      <w:r w:rsidR="00DE5947">
        <w:t xml:space="preserve">Met betrekking tot </w:t>
      </w:r>
      <w:r w:rsidR="00C37EAE">
        <w:t xml:space="preserve">de overeenkomst met de Gemeente </w:t>
      </w:r>
      <w:r w:rsidR="00DE5947">
        <w:t>zijn er geen ontwikkelingen.</w:t>
      </w:r>
    </w:p>
    <w:p w14:paraId="2E7218DB" w14:textId="172AEF60" w:rsidR="005E19F0" w:rsidRDefault="005E19F0" w:rsidP="00D65356">
      <w:pPr>
        <w:pStyle w:val="Lijstalinea"/>
        <w:numPr>
          <w:ilvl w:val="1"/>
          <w:numId w:val="3"/>
        </w:numPr>
        <w:spacing w:line="240" w:lineRule="auto"/>
        <w:ind w:left="567" w:hanging="283"/>
      </w:pPr>
      <w:r w:rsidRPr="008D2329">
        <w:t>V.d. Kooij</w:t>
      </w:r>
      <w:r w:rsidR="00F325C8">
        <w:t xml:space="preserve"> </w:t>
      </w:r>
      <w:r w:rsidR="001E2B8A">
        <w:br/>
        <w:t xml:space="preserve">Geen </w:t>
      </w:r>
      <w:r w:rsidR="00757E9C">
        <w:t xml:space="preserve">ontwikkelingen, het is nog steeds niet duidelijk wanneer </w:t>
      </w:r>
      <w:r w:rsidR="00BD6E82">
        <w:t>de bezwaren door de Raad van State behandeld zullen worden.</w:t>
      </w:r>
    </w:p>
    <w:p w14:paraId="23084318" w14:textId="292B91BE" w:rsidR="00252FC7" w:rsidRDefault="00331DE7" w:rsidP="00252FC7">
      <w:pPr>
        <w:pStyle w:val="Lijstalinea"/>
        <w:numPr>
          <w:ilvl w:val="1"/>
          <w:numId w:val="3"/>
        </w:numPr>
        <w:spacing w:line="240" w:lineRule="auto"/>
        <w:ind w:left="567" w:hanging="283"/>
      </w:pPr>
      <w:r w:rsidRPr="008D2329">
        <w:t>Sporthal bij het Groen</w:t>
      </w:r>
      <w:r w:rsidR="00252FC7">
        <w:br/>
        <w:t>Het opknappen van het oude Bankgebouw</w:t>
      </w:r>
      <w:r w:rsidR="002A7464">
        <w:t xml:space="preserve"> voor het Buurtpunt vordert gestaag.</w:t>
      </w:r>
    </w:p>
    <w:p w14:paraId="08FF5589" w14:textId="29A84F95" w:rsidR="00EE3773" w:rsidRDefault="00EE3773" w:rsidP="00252FC7">
      <w:pPr>
        <w:pStyle w:val="Lijstalinea"/>
        <w:numPr>
          <w:ilvl w:val="1"/>
          <w:numId w:val="3"/>
        </w:numPr>
        <w:spacing w:line="240" w:lineRule="auto"/>
        <w:ind w:left="567" w:hanging="283"/>
      </w:pPr>
      <w:r>
        <w:t>Fietsplan Gemeente Vlaardingen</w:t>
      </w:r>
      <w:r>
        <w:br/>
      </w:r>
      <w:r w:rsidR="0004170F">
        <w:t>Op 17 april is Arie naar een terugkoppeling geweest over het Fietsplan voor Vlaardingen-Centrum. Het plan richt zich vooral op de ontsluiting van de Rivierzone richting het centrum</w:t>
      </w:r>
      <w:r w:rsidR="002B3B30">
        <w:t>.</w:t>
      </w:r>
      <w:r w:rsidR="002B3B30">
        <w:br/>
        <w:t>Voor Ambacht wordt gekeken naar mogelijkheden om de oversteek van de Westlandseweg bij de Vaart veiliger te maken</w:t>
      </w:r>
      <w:r w:rsidR="008660EA">
        <w:t xml:space="preserve">, ontsluiting van de Markt/Stadhuis via de </w:t>
      </w:r>
      <w:r w:rsidR="008660EA">
        <w:lastRenderedPageBreak/>
        <w:t>Hoogstraat/Brede</w:t>
      </w:r>
      <w:r w:rsidR="00D11E06">
        <w:t> H</w:t>
      </w:r>
      <w:r w:rsidR="008660EA">
        <w:t xml:space="preserve">avenstraat. Verder is relevant dat </w:t>
      </w:r>
      <w:r w:rsidR="00BD31BE">
        <w:t>in het centrum de stallingsmogelijkheden voor de fiets wordt verbeterd door het plaatsen/vervangen van nietjes</w:t>
      </w:r>
      <w:r w:rsidR="00D11E06">
        <w:t xml:space="preserve"> (</w:t>
      </w:r>
      <w:r w:rsidR="00F312E0">
        <w:t>recht</w:t>
      </w:r>
      <w:r w:rsidR="00390706">
        <w:t>hoekige frames om je fiets tegen aan te zetten en vast te maken</w:t>
      </w:r>
      <w:r w:rsidR="00F7253C">
        <w:t>)</w:t>
      </w:r>
      <w:r w:rsidR="00390706">
        <w:t>.</w:t>
      </w:r>
    </w:p>
    <w:p w14:paraId="6F19921A" w14:textId="5142C152" w:rsidR="00213009" w:rsidRDefault="00213009" w:rsidP="00252FC7">
      <w:pPr>
        <w:pStyle w:val="Lijstalinea"/>
        <w:numPr>
          <w:ilvl w:val="1"/>
          <w:numId w:val="3"/>
        </w:numPr>
        <w:spacing w:line="240" w:lineRule="auto"/>
        <w:ind w:left="567" w:hanging="283"/>
      </w:pPr>
      <w:r>
        <w:t>Vertrek Rianne</w:t>
      </w:r>
      <w:r>
        <w:br/>
        <w:t xml:space="preserve">Arie vraagt bij Rianne na </w:t>
      </w:r>
      <w:r w:rsidR="00DF664C">
        <w:t xml:space="preserve">wanneer </w:t>
      </w:r>
      <w:r>
        <w:t>ze</w:t>
      </w:r>
      <w:r w:rsidR="00DF664C">
        <w:t xml:space="preserve"> haar inzet voor </w:t>
      </w:r>
      <w:r w:rsidR="00C15135">
        <w:t xml:space="preserve">het BPOA wil stoppen en of ze eventueel een opvolger </w:t>
      </w:r>
      <w:r w:rsidR="00FF3284">
        <w:t>heeft.</w:t>
      </w:r>
    </w:p>
    <w:p w14:paraId="22E49A57" w14:textId="183ADE65" w:rsidR="008B7F62" w:rsidRPr="008D2329" w:rsidRDefault="00331DE7" w:rsidP="00D65356">
      <w:pPr>
        <w:pStyle w:val="Lijstalinea"/>
        <w:numPr>
          <w:ilvl w:val="1"/>
          <w:numId w:val="3"/>
        </w:numPr>
        <w:spacing w:line="240" w:lineRule="auto"/>
        <w:ind w:left="567" w:hanging="283"/>
      </w:pPr>
      <w:r w:rsidRPr="008D2329">
        <w:t>Overig</w:t>
      </w:r>
      <w:r w:rsidR="00C27DF2">
        <w:br/>
        <w:t>Geen punten</w:t>
      </w:r>
      <w:r w:rsidR="0088410E">
        <w:br/>
      </w:r>
    </w:p>
    <w:p w14:paraId="2ACE710A" w14:textId="77777777" w:rsidR="00FF730F" w:rsidRDefault="00FF730F" w:rsidP="00F543CC">
      <w:pPr>
        <w:pStyle w:val="Lijstalinea"/>
        <w:numPr>
          <w:ilvl w:val="0"/>
          <w:numId w:val="3"/>
        </w:numPr>
        <w:spacing w:line="240" w:lineRule="auto"/>
      </w:pPr>
      <w:r w:rsidRPr="008D2329">
        <w:t>Komende evenementen</w:t>
      </w:r>
    </w:p>
    <w:p w14:paraId="5377656F" w14:textId="5CFAF618" w:rsidR="00E560F2" w:rsidRDefault="0097250F" w:rsidP="00D65356">
      <w:pPr>
        <w:pStyle w:val="Lijstalinea"/>
        <w:numPr>
          <w:ilvl w:val="1"/>
          <w:numId w:val="3"/>
        </w:numPr>
        <w:spacing w:line="240" w:lineRule="auto"/>
        <w:ind w:left="567" w:hanging="283"/>
      </w:pPr>
      <w:r>
        <w:t>Rondje Ambacht</w:t>
      </w:r>
      <w:r w:rsidR="006F2EC8">
        <w:br/>
        <w:t>Op zaterdag wordt om 9 uur gestart met de opbouw</w:t>
      </w:r>
      <w:r w:rsidR="003929B6">
        <w:t xml:space="preserve"> op het Bordesplein. Het verzoek is</w:t>
      </w:r>
      <w:r w:rsidR="00484097">
        <w:t xml:space="preserve"> dat er g</w:t>
      </w:r>
      <w:r w:rsidR="003929B6">
        <w:t>ed</w:t>
      </w:r>
      <w:r w:rsidR="00484097">
        <w:t xml:space="preserve">urende dag altijd iemand van het BPOA aanwezig is om informatie te </w:t>
      </w:r>
      <w:r w:rsidR="00A63D3E">
        <w:t>geven</w:t>
      </w:r>
      <w:r w:rsidR="0048793E">
        <w:t xml:space="preserve">. Paul </w:t>
      </w:r>
      <w:r w:rsidR="00CC446C">
        <w:t>en Marian kunnen in de ochtend helpen</w:t>
      </w:r>
      <w:r w:rsidR="003E722B">
        <w:t>, Rick verwacht ook te kunnen helpen.</w:t>
      </w:r>
      <w:r w:rsidR="003E722B">
        <w:br/>
        <w:t>Arie brengt een stapeltje folders naar Suzan.</w:t>
      </w:r>
      <w:r w:rsidR="00EA32D9">
        <w:br/>
      </w:r>
      <w:r w:rsidR="00681E07">
        <w:t xml:space="preserve">Rick heeft </w:t>
      </w:r>
      <w:r w:rsidR="00EA1F1A">
        <w:t xml:space="preserve">Siebe v/d Ende benaderd </w:t>
      </w:r>
      <w:r w:rsidR="00575AF8">
        <w:t xml:space="preserve">van </w:t>
      </w:r>
      <w:r w:rsidR="00165ED5">
        <w:t>“</w:t>
      </w:r>
      <w:r w:rsidR="00575AF8">
        <w:t>dit</w:t>
      </w:r>
      <w:r w:rsidR="00EA32D9">
        <w:t xml:space="preserve"> is </w:t>
      </w:r>
      <w:r w:rsidR="00681E07">
        <w:t>Twee” met de vraag of ze aandacht aan het Rondje willen besteden</w:t>
      </w:r>
      <w:r w:rsidR="00EA1F1A">
        <w:t xml:space="preserve">. Suzan heeft </w:t>
      </w:r>
      <w:r w:rsidR="002D77C4">
        <w:t>voor de speeltuin bij het Landje van Chardon</w:t>
      </w:r>
      <w:r w:rsidR="00EA1F1A">
        <w:t xml:space="preserve"> </w:t>
      </w:r>
      <w:r w:rsidR="00DA1B4E">
        <w:t>contact gehad met Julian Jansen</w:t>
      </w:r>
      <w:r w:rsidR="00165ED5">
        <w:t xml:space="preserve"> van “dit is Twee”</w:t>
      </w:r>
      <w:r w:rsidR="00DA1B4E">
        <w:t>.</w:t>
      </w:r>
      <w:r w:rsidR="006D1BD8">
        <w:br/>
        <w:t>Voor 2026 heeft orgel Joke toegezegd om de komen</w:t>
      </w:r>
      <w:r w:rsidR="00470F54">
        <w:t xml:space="preserve"> optreden.</w:t>
      </w:r>
      <w:r w:rsidR="008A4C84">
        <w:t xml:space="preserve"> En omdat Jan Anderson 90 wordt in dat jaar, zal de opening daar plaatsvinden.</w:t>
      </w:r>
    </w:p>
    <w:p w14:paraId="0803E225" w14:textId="77777777" w:rsidR="00E41BAE" w:rsidRDefault="00831634" w:rsidP="00D65356">
      <w:pPr>
        <w:pStyle w:val="Lijstalinea"/>
        <w:numPr>
          <w:ilvl w:val="1"/>
          <w:numId w:val="3"/>
        </w:numPr>
        <w:spacing w:line="240" w:lineRule="auto"/>
        <w:ind w:left="567" w:hanging="283"/>
      </w:pPr>
      <w:r>
        <w:t xml:space="preserve">Het </w:t>
      </w:r>
      <w:r w:rsidR="00004DB9">
        <w:t>Picknick</w:t>
      </w:r>
      <w:r w:rsidR="00E560F2">
        <w:t xml:space="preserve"> Con</w:t>
      </w:r>
      <w:r w:rsidR="00004DB9">
        <w:t>cert</w:t>
      </w:r>
      <w:r w:rsidR="001438EF">
        <w:t xml:space="preserve"> </w:t>
      </w:r>
      <w:r>
        <w:t xml:space="preserve">op 14 september </w:t>
      </w:r>
      <w:r w:rsidR="001438EF">
        <w:t>wordt nog verder uitgewerkt</w:t>
      </w:r>
      <w:r w:rsidR="007D1A59">
        <w:t>.</w:t>
      </w:r>
      <w:r>
        <w:t xml:space="preserve"> </w:t>
      </w:r>
      <w:r w:rsidR="00470F54">
        <w:t>Zie ook opmerking bij input Babber</w:t>
      </w:r>
      <w:r w:rsidR="00EA32D9">
        <w:t>.</w:t>
      </w:r>
    </w:p>
    <w:p w14:paraId="751C8995" w14:textId="77777777" w:rsidR="000E26CE" w:rsidRDefault="00A46649" w:rsidP="00DB38F0">
      <w:pPr>
        <w:pStyle w:val="Lijstalinea"/>
        <w:spacing w:line="240" w:lineRule="auto"/>
        <w:ind w:left="360"/>
      </w:pPr>
      <w:r>
        <w:br/>
        <w:t xml:space="preserve">Om de verbinding tussen het Bestuur en de Evenementencommissie te versterken, wordt afgesproken dat de </w:t>
      </w:r>
      <w:r w:rsidR="006C6307">
        <w:t>verslagen van de Evenementencommissie naar Arie worden verstuurd die ze onder de overige bestuursleden zal verspreiden.</w:t>
      </w:r>
    </w:p>
    <w:p w14:paraId="2680BCD7" w14:textId="6D844EF0" w:rsidR="00FF6F21" w:rsidRDefault="000E26CE" w:rsidP="00DB38F0">
      <w:pPr>
        <w:pStyle w:val="Lijstalinea"/>
        <w:spacing w:line="240" w:lineRule="auto"/>
        <w:ind w:left="360"/>
      </w:pPr>
      <w:r>
        <w:t xml:space="preserve">Bij het Pleinonderhoud heeft Loek </w:t>
      </w:r>
      <w:r w:rsidR="00784527">
        <w:t>Snijders aan gegeven eventueel weer</w:t>
      </w:r>
      <w:r w:rsidR="0083612C">
        <w:t xml:space="preserve"> meer te willen doen voor het Platform; Paul </w:t>
      </w:r>
      <w:r w:rsidR="007C1202">
        <w:t xml:space="preserve">vraagt </w:t>
      </w:r>
      <w:r w:rsidR="0083612C">
        <w:t>Loek</w:t>
      </w:r>
      <w:r w:rsidR="007C1202">
        <w:t xml:space="preserve"> naar waar zijn voorkeur naar uitgaat.</w:t>
      </w:r>
      <w:r w:rsidR="00745CE5">
        <w:br/>
      </w:r>
    </w:p>
    <w:p w14:paraId="1F9D0B44" w14:textId="77777777" w:rsidR="00FF730F" w:rsidRDefault="00FF730F" w:rsidP="00F543CC">
      <w:pPr>
        <w:pStyle w:val="Lijstalinea"/>
        <w:numPr>
          <w:ilvl w:val="0"/>
          <w:numId w:val="3"/>
        </w:numPr>
        <w:spacing w:line="240" w:lineRule="auto"/>
      </w:pPr>
      <w:r>
        <w:t>Financiën</w:t>
      </w:r>
    </w:p>
    <w:p w14:paraId="4522182D" w14:textId="77777777" w:rsidR="008970A4" w:rsidRDefault="00FE7C8D" w:rsidP="008119B3">
      <w:pPr>
        <w:pStyle w:val="Lijstalinea"/>
        <w:numPr>
          <w:ilvl w:val="1"/>
          <w:numId w:val="3"/>
        </w:numPr>
        <w:spacing w:line="240" w:lineRule="auto"/>
        <w:ind w:left="567" w:hanging="283"/>
      </w:pPr>
      <w:r>
        <w:t>Financiële verantwoording 202</w:t>
      </w:r>
      <w:r w:rsidR="00355E54">
        <w:t>4</w:t>
      </w:r>
      <w:r w:rsidR="008119B3">
        <w:br/>
      </w:r>
      <w:r w:rsidR="00FF3EF1">
        <w:t xml:space="preserve">De kascommissie is bij elkaar geweest en ziet geen onregelmatigheden in de financiën. Een notitie om het bestuur decharge te verlenen volgt z.s.m. </w:t>
      </w:r>
      <w:r w:rsidR="00BB3A60">
        <w:t>(Actie Paul)</w:t>
      </w:r>
      <w:r w:rsidR="00C610D1">
        <w:t>.</w:t>
      </w:r>
    </w:p>
    <w:p w14:paraId="468FE59E" w14:textId="07F79A82" w:rsidR="008119B3" w:rsidRDefault="00C610D1" w:rsidP="00713FBF">
      <w:pPr>
        <w:spacing w:line="240" w:lineRule="auto"/>
        <w:ind w:left="284"/>
      </w:pPr>
      <w:r>
        <w:t xml:space="preserve">Paul geeft aan niet gelukkig te worden van het boekhoudkundige aspect </w:t>
      </w:r>
      <w:r w:rsidR="004A761A">
        <w:t xml:space="preserve">(in SnelStart) </w:t>
      </w:r>
      <w:r>
        <w:t>van het Penningmeesterschap</w:t>
      </w:r>
      <w:r w:rsidR="00F073F5">
        <w:t xml:space="preserve">. </w:t>
      </w:r>
      <w:r w:rsidR="00C20175">
        <w:t>Aangezien het in Snel</w:t>
      </w:r>
      <w:r w:rsidR="00BC649E">
        <w:t>Start niet mogelijk is om per evenement een overzicht te maken</w:t>
      </w:r>
      <w:r w:rsidR="006A6871">
        <w:t xml:space="preserve">, maakt Paul nu ook een overzicht in Excel. Het is de </w:t>
      </w:r>
      <w:r w:rsidR="006A6A8D">
        <w:t>vraag of we SnelStart moet blijven gebruiken.</w:t>
      </w:r>
      <w:r w:rsidR="006A6A8D">
        <w:br/>
      </w:r>
      <w:r w:rsidR="00F073F5">
        <w:t xml:space="preserve">Afgesproken wordt </w:t>
      </w:r>
      <w:r w:rsidR="00187FCF">
        <w:t>dat we op termijn zoeken naar een nieuwe penningmeester</w:t>
      </w:r>
      <w:r w:rsidR="008970A4">
        <w:t>, waarbij Paul eventueel het Voorzitterschap op</w:t>
      </w:r>
      <w:r w:rsidR="00895432">
        <w:t xml:space="preserve"> zich neemt</w:t>
      </w:r>
      <w:r w:rsidR="004A761A">
        <w:t>. Per jaar worden ongeveer 100 trans</w:t>
      </w:r>
      <w:r w:rsidR="000658DD">
        <w:t>acties in de administratie vastgelegd.</w:t>
      </w:r>
      <w:r w:rsidR="007E3750">
        <w:t xml:space="preserve"> Paul onderneemt actie om </w:t>
      </w:r>
      <w:r w:rsidR="00E41BAE">
        <w:t>SnelStart goed bij te werken en op termijn voor het vinden van een Penningmeester.</w:t>
      </w:r>
    </w:p>
    <w:p w14:paraId="5515BA6D" w14:textId="06D57902" w:rsidR="00FF730F" w:rsidRPr="008D2329" w:rsidRDefault="00FF730F" w:rsidP="00745CE5">
      <w:pPr>
        <w:pStyle w:val="Lijstalinea"/>
        <w:numPr>
          <w:ilvl w:val="0"/>
          <w:numId w:val="3"/>
        </w:numPr>
        <w:spacing w:line="240" w:lineRule="auto"/>
      </w:pPr>
      <w:r w:rsidRPr="008D2329">
        <w:t>Bordesplein:</w:t>
      </w:r>
    </w:p>
    <w:p w14:paraId="7D19E463" w14:textId="0E272B11" w:rsidR="0001763D" w:rsidRDefault="0001763D" w:rsidP="000B3844">
      <w:pPr>
        <w:pStyle w:val="Lijstalinea"/>
        <w:numPr>
          <w:ilvl w:val="1"/>
          <w:numId w:val="3"/>
        </w:numPr>
        <w:spacing w:line="240" w:lineRule="auto"/>
        <w:ind w:left="709"/>
      </w:pPr>
      <w:r w:rsidRPr="008D2329">
        <w:t>Afspraken pleinonderhoud 202</w:t>
      </w:r>
      <w:r>
        <w:t>5 medegezien beperkte opkomst 15 mei</w:t>
      </w:r>
      <w:r w:rsidR="000B3844">
        <w:br/>
        <w:t xml:space="preserve">Op 15 mei waren alleen Suzan, Rick, Loek en Arie aanwezig voor het onderhoud van </w:t>
      </w:r>
      <w:r w:rsidR="00435B33">
        <w:t>het plein. De volgende acties worden ondernomen:</w:t>
      </w:r>
    </w:p>
    <w:p w14:paraId="7EF078B5" w14:textId="3A0163B7" w:rsidR="00C27DF2" w:rsidRDefault="00A13B76" w:rsidP="00435B33">
      <w:pPr>
        <w:pStyle w:val="Lijstalinea"/>
        <w:numPr>
          <w:ilvl w:val="2"/>
          <w:numId w:val="3"/>
        </w:numPr>
        <w:spacing w:line="240" w:lineRule="auto"/>
        <w:ind w:left="1134" w:hanging="425"/>
      </w:pPr>
      <w:r>
        <w:t>Aandacht vragen bij het Rondje Ambacht</w:t>
      </w:r>
      <w:r w:rsidR="00681942">
        <w:t xml:space="preserve"> (actie allen)</w:t>
      </w:r>
    </w:p>
    <w:p w14:paraId="00836869" w14:textId="5022BBC6" w:rsidR="009A4ACA" w:rsidRDefault="00681942" w:rsidP="00435B33">
      <w:pPr>
        <w:pStyle w:val="Lijstalinea"/>
        <w:numPr>
          <w:ilvl w:val="2"/>
          <w:numId w:val="3"/>
        </w:numPr>
        <w:spacing w:line="240" w:lineRule="auto"/>
        <w:ind w:left="1134" w:hanging="425"/>
      </w:pPr>
      <w:r>
        <w:lastRenderedPageBreak/>
        <w:t>Voor het volgende onderhoud (week voor de zomervakantie 19 juli</w:t>
      </w:r>
      <w:r w:rsidR="00D27D4D">
        <w:t xml:space="preserve"> zal Rick een datumplanner rondsturen in de Whatsappgroep Voorstraat/Borderplein</w:t>
      </w:r>
      <w:r w:rsidR="00B7273B">
        <w:t>). Het onderhoud zal dan op de datum met de meeste aanmeldingen gebeuren. Wordt er niet of nauwelijks op gereageerd dan is dat ook een duidelijk signaal en zal met de Gemeente (Tim</w:t>
      </w:r>
      <w:r w:rsidR="003A05C9">
        <w:t xml:space="preserve"> Veldmei</w:t>
      </w:r>
      <w:r w:rsidR="00FD72DD">
        <w:t>j</w:t>
      </w:r>
      <w:r w:rsidR="003A05C9">
        <w:t>er</w:t>
      </w:r>
      <w:r w:rsidR="00FD72DD">
        <w:t xml:space="preserve"> en </w:t>
      </w:r>
      <w:r w:rsidR="00E9321A">
        <w:t xml:space="preserve">de stadsecoloog </w:t>
      </w:r>
      <w:r w:rsidR="00FD72DD">
        <w:t>Meli</w:t>
      </w:r>
      <w:r w:rsidR="00496D2A">
        <w:t>t</w:t>
      </w:r>
      <w:r w:rsidR="00FD72DD">
        <w:t>t</w:t>
      </w:r>
      <w:r w:rsidR="00496D2A">
        <w:t xml:space="preserve">a van </w:t>
      </w:r>
      <w:r w:rsidR="00575AF8">
        <w:t>Bracht)</w:t>
      </w:r>
      <w:r w:rsidR="00B7273B">
        <w:t xml:space="preserve"> contact worden opgenomen over alternatieve mogel</w:t>
      </w:r>
      <w:r w:rsidR="009A4ACA">
        <w:t>ijkheden.</w:t>
      </w:r>
    </w:p>
    <w:p w14:paraId="207357E0" w14:textId="402D20FA" w:rsidR="00213ABF" w:rsidRDefault="0001763D" w:rsidP="00A955C3">
      <w:pPr>
        <w:pStyle w:val="Lijstalinea"/>
        <w:numPr>
          <w:ilvl w:val="1"/>
          <w:numId w:val="3"/>
        </w:numPr>
        <w:spacing w:line="240" w:lineRule="auto"/>
        <w:ind w:left="851" w:hanging="425"/>
      </w:pPr>
      <w:r w:rsidRPr="008D2329">
        <w:t>Onderhoud door de gemeente; stand van zaken</w:t>
      </w:r>
      <w:r>
        <w:t xml:space="preserve"> </w:t>
      </w:r>
      <w:r w:rsidR="00A955C3">
        <w:t xml:space="preserve">en </w:t>
      </w:r>
      <w:r>
        <w:t xml:space="preserve">reparatie </w:t>
      </w:r>
      <w:r w:rsidR="00A955C3">
        <w:t>zit</w:t>
      </w:r>
      <w:r>
        <w:t>muurtje</w:t>
      </w:r>
      <w:r w:rsidR="00E9321A">
        <w:t>.</w:t>
      </w:r>
      <w:r w:rsidR="00E9321A">
        <w:br/>
      </w:r>
      <w:r w:rsidR="009F3540">
        <w:t xml:space="preserve">Het zitmuurtje op de kopse kant van het pleintje is </w:t>
      </w:r>
      <w:r w:rsidR="00357782">
        <w:t xml:space="preserve">door een onbekende auto </w:t>
      </w:r>
      <w:r w:rsidR="00575AF8">
        <w:t>kapotgereden</w:t>
      </w:r>
      <w:r w:rsidR="00357782">
        <w:t xml:space="preserve">. Loek Snijders heeft de stenen weer los </w:t>
      </w:r>
      <w:r w:rsidR="00575AF8">
        <w:t>teruggelegd</w:t>
      </w:r>
      <w:r w:rsidR="008A3E3C">
        <w:t xml:space="preserve">, dit is echter niet veilig en reparatie is </w:t>
      </w:r>
      <w:r w:rsidR="00A5396D">
        <w:t>noodzakelijk</w:t>
      </w:r>
      <w:r w:rsidR="008A3E3C">
        <w:t>. L</w:t>
      </w:r>
      <w:r w:rsidR="0042234D">
        <w:t xml:space="preserve">oek heeft </w:t>
      </w:r>
      <w:r w:rsidR="00A5396D">
        <w:t>bij het</w:t>
      </w:r>
      <w:r w:rsidR="0042234D">
        <w:t xml:space="preserve"> aannemer</w:t>
      </w:r>
      <w:r w:rsidR="00A5396D">
        <w:t xml:space="preserve">sbedrijf </w:t>
      </w:r>
      <w:r w:rsidR="0042234D">
        <w:t xml:space="preserve">Blijdorp </w:t>
      </w:r>
      <w:r w:rsidR="00A5396D">
        <w:t xml:space="preserve">een offerte </w:t>
      </w:r>
      <w:r w:rsidR="00357782">
        <w:t>op</w:t>
      </w:r>
      <w:r w:rsidR="00A5396D">
        <w:t>gevraagd</w:t>
      </w:r>
      <w:r w:rsidR="00DA3BDB">
        <w:t xml:space="preserve"> voor de reparatie. Aangezien het Bewonersplatform hiervoor geen budget heeft </w:t>
      </w:r>
      <w:r w:rsidR="004B5858">
        <w:t>wordt Tim Veldmeijer gevraagd of de Gemeente die zelf wil oppakken of dat wij aanvullend budget kunnen krijgen (actie Paul).</w:t>
      </w:r>
      <w:r w:rsidR="00357782">
        <w:t xml:space="preserve"> </w:t>
      </w:r>
      <w:r w:rsidR="00213ABF">
        <w:br/>
      </w:r>
    </w:p>
    <w:p w14:paraId="5A0C07CD" w14:textId="12F7A843" w:rsidR="00711EBD" w:rsidRDefault="00FF730F" w:rsidP="00605ABF">
      <w:pPr>
        <w:pStyle w:val="Lijstalinea"/>
        <w:numPr>
          <w:ilvl w:val="0"/>
          <w:numId w:val="3"/>
        </w:numPr>
        <w:spacing w:line="240" w:lineRule="auto"/>
      </w:pPr>
      <w:r>
        <w:t>Planning input Babber</w:t>
      </w:r>
      <w:r w:rsidR="0020613D">
        <w:br/>
      </w:r>
      <w:r w:rsidR="00DD1515">
        <w:t xml:space="preserve">De copy </w:t>
      </w:r>
      <w:r w:rsidR="00C01683">
        <w:t xml:space="preserve">voor de Babber van </w:t>
      </w:r>
      <w:r w:rsidR="00D65356">
        <w:t>augustus</w:t>
      </w:r>
      <w:r w:rsidR="00C01683">
        <w:t xml:space="preserve"> </w:t>
      </w:r>
      <w:r w:rsidR="00DD1515">
        <w:t xml:space="preserve">moet </w:t>
      </w:r>
      <w:r w:rsidR="0033468C">
        <w:t xml:space="preserve">1 </w:t>
      </w:r>
      <w:r w:rsidR="00D65356">
        <w:t>juli</w:t>
      </w:r>
      <w:r w:rsidR="0033468C">
        <w:t xml:space="preserve"> </w:t>
      </w:r>
      <w:r w:rsidR="00DD1515">
        <w:t>worden aangeleverd</w:t>
      </w:r>
      <w:r w:rsidR="00203980">
        <w:t>.</w:t>
      </w:r>
      <w:r w:rsidR="0033468C">
        <w:t xml:space="preserve"> Daarin </w:t>
      </w:r>
      <w:r w:rsidR="00D65356">
        <w:t xml:space="preserve">een verslag </w:t>
      </w:r>
      <w:r w:rsidR="00575AF8">
        <w:t>van Rondje</w:t>
      </w:r>
      <w:r w:rsidR="00F446CB">
        <w:t xml:space="preserve"> Ambacht</w:t>
      </w:r>
      <w:r w:rsidR="00711EBD">
        <w:t>.</w:t>
      </w:r>
      <w:r w:rsidR="00CB1EBD">
        <w:t xml:space="preserve"> </w:t>
      </w:r>
      <w:r w:rsidR="002328BB">
        <w:t xml:space="preserve">En een uitnodigend stukje over het </w:t>
      </w:r>
      <w:r w:rsidR="00835581">
        <w:t xml:space="preserve">Picknickconcert en </w:t>
      </w:r>
      <w:r w:rsidR="0042688C">
        <w:t>eventuele activiteiten die in de wijk plaatsvinden rond Burendag.</w:t>
      </w:r>
      <w:r w:rsidR="00BF1DFC">
        <w:t xml:space="preserve"> (Rick benadert de evenementen commissie</w:t>
      </w:r>
      <w:r w:rsidR="00B55B09">
        <w:t xml:space="preserve"> om de deadline onder de aandacht te brengen</w:t>
      </w:r>
    </w:p>
    <w:p w14:paraId="2231165A" w14:textId="3B13173A" w:rsidR="00DD1515" w:rsidRDefault="00DD1515" w:rsidP="00DD1515">
      <w:pPr>
        <w:pStyle w:val="Lijstalinea"/>
        <w:spacing w:line="240" w:lineRule="auto"/>
        <w:ind w:left="360"/>
      </w:pPr>
    </w:p>
    <w:p w14:paraId="42AD8FC6" w14:textId="77777777" w:rsidR="00FF730F" w:rsidRDefault="00FF730F" w:rsidP="00CA6389">
      <w:pPr>
        <w:pStyle w:val="Lijstalinea"/>
        <w:numPr>
          <w:ilvl w:val="0"/>
          <w:numId w:val="3"/>
        </w:numPr>
        <w:spacing w:line="240" w:lineRule="auto"/>
      </w:pPr>
      <w:r>
        <w:t>Volgende vergadering</w:t>
      </w:r>
    </w:p>
    <w:p w14:paraId="4ED9A66D" w14:textId="26CB2104" w:rsidR="00CA6389" w:rsidRDefault="00CA6389" w:rsidP="00CA6389">
      <w:pPr>
        <w:pStyle w:val="Lijstalinea"/>
        <w:spacing w:line="240" w:lineRule="auto"/>
        <w:ind w:left="360"/>
      </w:pPr>
      <w:r>
        <w:t xml:space="preserve">De volgende vergadering is op </w:t>
      </w:r>
      <w:r w:rsidR="00290A30">
        <w:t xml:space="preserve">4 </w:t>
      </w:r>
      <w:r w:rsidR="0046468B">
        <w:t>september</w:t>
      </w:r>
      <w:r w:rsidR="00290A30">
        <w:t xml:space="preserve"> </w:t>
      </w:r>
      <w:r>
        <w:t xml:space="preserve">2025 om half </w:t>
      </w:r>
      <w:r w:rsidR="00737C0E">
        <w:t xml:space="preserve">8 bij </w:t>
      </w:r>
      <w:r w:rsidR="0046468B">
        <w:t xml:space="preserve">Marian </w:t>
      </w:r>
      <w:r w:rsidR="000A578A">
        <w:t>(Oranjelaan 17)</w:t>
      </w:r>
      <w:r w:rsidR="00737C0E">
        <w:t>.</w:t>
      </w:r>
    </w:p>
    <w:p w14:paraId="6EAD2A37" w14:textId="77777777" w:rsidR="00CA6389" w:rsidRDefault="00CA6389" w:rsidP="00CA6389">
      <w:pPr>
        <w:pStyle w:val="Lijstalinea"/>
        <w:spacing w:line="240" w:lineRule="auto"/>
        <w:ind w:left="360"/>
      </w:pPr>
    </w:p>
    <w:p w14:paraId="177170E7" w14:textId="026D2FDB" w:rsidR="00FF730F" w:rsidRDefault="00FF730F" w:rsidP="00CA6389">
      <w:pPr>
        <w:pStyle w:val="Lijstalinea"/>
        <w:numPr>
          <w:ilvl w:val="0"/>
          <w:numId w:val="3"/>
        </w:numPr>
        <w:spacing w:line="240" w:lineRule="auto"/>
      </w:pPr>
      <w:r w:rsidRPr="008D2329">
        <w:t>Rondvraag</w:t>
      </w:r>
    </w:p>
    <w:p w14:paraId="51F5F51B" w14:textId="57B97E04" w:rsidR="00DF23A9" w:rsidRDefault="000A578A" w:rsidP="00DF23A9">
      <w:pPr>
        <w:pStyle w:val="Lijstalinea"/>
        <w:spacing w:line="240" w:lineRule="auto"/>
        <w:ind w:left="360"/>
      </w:pPr>
      <w:r>
        <w:t>Geen punten voor de rondvraag</w:t>
      </w:r>
      <w:r w:rsidR="005E495B">
        <w:t>.</w:t>
      </w:r>
    </w:p>
    <w:p w14:paraId="0637AA91" w14:textId="41E12ADF" w:rsidR="00290A30" w:rsidRDefault="00290A30">
      <w:pPr>
        <w:rPr>
          <w:b/>
          <w:bCs/>
        </w:rPr>
      </w:pPr>
    </w:p>
    <w:p w14:paraId="4C1B35DE" w14:textId="05D6383A" w:rsidR="008D339C" w:rsidRDefault="00C12C53" w:rsidP="00571B0F">
      <w:pPr>
        <w:spacing w:line="240" w:lineRule="auto"/>
        <w:rPr>
          <w:b/>
          <w:bCs/>
        </w:rPr>
      </w:pPr>
      <w:r>
        <w:rPr>
          <w:b/>
          <w:bCs/>
        </w:rPr>
        <w:t>Actielijst:</w:t>
      </w:r>
    </w:p>
    <w:tbl>
      <w:tblPr>
        <w:tblStyle w:val="Rastertabel1licht-Accent6"/>
        <w:tblW w:w="0" w:type="auto"/>
        <w:tblLook w:val="0420" w:firstRow="1" w:lastRow="0" w:firstColumn="0" w:lastColumn="0" w:noHBand="0" w:noVBand="1"/>
      </w:tblPr>
      <w:tblGrid>
        <w:gridCol w:w="5949"/>
        <w:gridCol w:w="1559"/>
        <w:gridCol w:w="1554"/>
      </w:tblGrid>
      <w:tr w:rsidR="0018170E" w14:paraId="305C6B3C" w14:textId="77777777" w:rsidTr="00934794">
        <w:trPr>
          <w:cnfStyle w:val="100000000000" w:firstRow="1" w:lastRow="0" w:firstColumn="0" w:lastColumn="0" w:oddVBand="0" w:evenVBand="0" w:oddHBand="0" w:evenHBand="0" w:firstRowFirstColumn="0" w:firstRowLastColumn="0" w:lastRowFirstColumn="0" w:lastRowLastColumn="0"/>
        </w:trPr>
        <w:tc>
          <w:tcPr>
            <w:tcW w:w="5949" w:type="dxa"/>
          </w:tcPr>
          <w:p w14:paraId="2C45312B" w14:textId="3069CD51" w:rsidR="0018170E" w:rsidRDefault="0018170E" w:rsidP="00571B0F">
            <w:pPr>
              <w:rPr>
                <w:b w:val="0"/>
                <w:bCs w:val="0"/>
              </w:rPr>
            </w:pPr>
            <w:r>
              <w:rPr>
                <w:b w:val="0"/>
                <w:bCs w:val="0"/>
              </w:rPr>
              <w:t>Actie</w:t>
            </w:r>
          </w:p>
        </w:tc>
        <w:tc>
          <w:tcPr>
            <w:tcW w:w="1559" w:type="dxa"/>
          </w:tcPr>
          <w:p w14:paraId="45C7A9FB" w14:textId="1024988A" w:rsidR="0018170E" w:rsidRDefault="0018170E" w:rsidP="00571B0F">
            <w:pPr>
              <w:rPr>
                <w:b w:val="0"/>
                <w:bCs w:val="0"/>
              </w:rPr>
            </w:pPr>
            <w:r>
              <w:rPr>
                <w:b w:val="0"/>
                <w:bCs w:val="0"/>
              </w:rPr>
              <w:t>Uit vergadering</w:t>
            </w:r>
          </w:p>
        </w:tc>
        <w:tc>
          <w:tcPr>
            <w:tcW w:w="1554" w:type="dxa"/>
          </w:tcPr>
          <w:p w14:paraId="757BFB16" w14:textId="248B2BDF" w:rsidR="0018170E" w:rsidRDefault="0018170E" w:rsidP="00571B0F">
            <w:pPr>
              <w:rPr>
                <w:b w:val="0"/>
                <w:bCs w:val="0"/>
              </w:rPr>
            </w:pPr>
            <w:r>
              <w:rPr>
                <w:b w:val="0"/>
                <w:bCs w:val="0"/>
              </w:rPr>
              <w:t>Door</w:t>
            </w:r>
          </w:p>
        </w:tc>
      </w:tr>
      <w:tr w:rsidR="00BB3A60" w:rsidRPr="00E378E4" w14:paraId="19701F50" w14:textId="77777777" w:rsidTr="00934794">
        <w:tc>
          <w:tcPr>
            <w:tcW w:w="5949" w:type="dxa"/>
          </w:tcPr>
          <w:p w14:paraId="4B07ED22" w14:textId="44905F30" w:rsidR="00BB3A60" w:rsidRDefault="00BB3A60" w:rsidP="00E01B89">
            <w:r>
              <w:t>Financiële controle 2024</w:t>
            </w:r>
            <w:r w:rsidR="00490721">
              <w:t xml:space="preserve"> formele decharge</w:t>
            </w:r>
          </w:p>
        </w:tc>
        <w:tc>
          <w:tcPr>
            <w:tcW w:w="1559" w:type="dxa"/>
          </w:tcPr>
          <w:p w14:paraId="0A210041" w14:textId="56095BB6" w:rsidR="00BB3A60" w:rsidRDefault="00BB3A60" w:rsidP="00E01B89">
            <w:r>
              <w:t>15-04-2025</w:t>
            </w:r>
          </w:p>
        </w:tc>
        <w:tc>
          <w:tcPr>
            <w:tcW w:w="1554" w:type="dxa"/>
          </w:tcPr>
          <w:p w14:paraId="2F137B5B" w14:textId="003C1C96" w:rsidR="006643F2" w:rsidRDefault="00BB3A60" w:rsidP="00E01B89">
            <w:r>
              <w:t>Paul</w:t>
            </w:r>
          </w:p>
        </w:tc>
      </w:tr>
      <w:tr w:rsidR="008204D6" w:rsidRPr="00E378E4" w14:paraId="637DC051" w14:textId="77777777" w:rsidTr="00934794">
        <w:tc>
          <w:tcPr>
            <w:tcW w:w="5949" w:type="dxa"/>
          </w:tcPr>
          <w:p w14:paraId="5F987A4B" w14:textId="3F5952CC" w:rsidR="008204D6" w:rsidRPr="00E50E5C" w:rsidRDefault="00E50E5C" w:rsidP="00E50E5C">
            <w:r w:rsidRPr="00E50E5C">
              <w:t>Doorgeven grondwaterpeil ook relevant voor andere huizen</w:t>
            </w:r>
          </w:p>
        </w:tc>
        <w:tc>
          <w:tcPr>
            <w:tcW w:w="1559" w:type="dxa"/>
          </w:tcPr>
          <w:p w14:paraId="7798893A" w14:textId="37F0EFDF" w:rsidR="008204D6" w:rsidRPr="003D0D7A" w:rsidRDefault="00E50E5C" w:rsidP="00E01B89">
            <w:r w:rsidRPr="003D0D7A">
              <w:t>15-04-2025</w:t>
            </w:r>
          </w:p>
        </w:tc>
        <w:tc>
          <w:tcPr>
            <w:tcW w:w="1554" w:type="dxa"/>
          </w:tcPr>
          <w:p w14:paraId="31D56B2F" w14:textId="2FF18135" w:rsidR="008204D6" w:rsidRPr="003D0D7A" w:rsidRDefault="003D0D7A" w:rsidP="00E01B89">
            <w:r w:rsidRPr="003D0D7A">
              <w:t>Tim</w:t>
            </w:r>
          </w:p>
        </w:tc>
      </w:tr>
      <w:tr w:rsidR="008204D6" w:rsidRPr="00E378E4" w14:paraId="2E53D486" w14:textId="77777777" w:rsidTr="00934794">
        <w:tc>
          <w:tcPr>
            <w:tcW w:w="5949" w:type="dxa"/>
          </w:tcPr>
          <w:p w14:paraId="5180C61F" w14:textId="531C9763" w:rsidR="008204D6" w:rsidRPr="003D0D7A" w:rsidRDefault="003D0D7A" w:rsidP="00E01B89">
            <w:r w:rsidRPr="003D0D7A">
              <w:t>Samenvatting correspondentie “De Vaart”</w:t>
            </w:r>
          </w:p>
        </w:tc>
        <w:tc>
          <w:tcPr>
            <w:tcW w:w="1559" w:type="dxa"/>
          </w:tcPr>
          <w:p w14:paraId="543D68D4" w14:textId="04B2523C" w:rsidR="008204D6" w:rsidRPr="003D0D7A" w:rsidRDefault="003D0D7A" w:rsidP="00E01B89">
            <w:r w:rsidRPr="003D0D7A">
              <w:t>15-04-2025</w:t>
            </w:r>
          </w:p>
        </w:tc>
        <w:tc>
          <w:tcPr>
            <w:tcW w:w="1554" w:type="dxa"/>
          </w:tcPr>
          <w:p w14:paraId="52EB777D" w14:textId="4E7AD528" w:rsidR="008204D6" w:rsidRPr="003D0D7A" w:rsidRDefault="003D0D7A" w:rsidP="00E01B89">
            <w:r w:rsidRPr="003D0D7A">
              <w:t>Tim</w:t>
            </w:r>
          </w:p>
        </w:tc>
      </w:tr>
      <w:tr w:rsidR="0045018B" w:rsidRPr="00E378E4" w14:paraId="5CAD6074" w14:textId="77777777" w:rsidTr="00934794">
        <w:tc>
          <w:tcPr>
            <w:tcW w:w="5949" w:type="dxa"/>
          </w:tcPr>
          <w:p w14:paraId="0913E33F" w14:textId="1416B1BE" w:rsidR="0045018B" w:rsidRDefault="0045018B" w:rsidP="00E01B89">
            <w:r>
              <w:t xml:space="preserve">Marian opnemen bij </w:t>
            </w:r>
            <w:r w:rsidR="00F55796">
              <w:t>het B</w:t>
            </w:r>
            <w:r>
              <w:t>estuur op de website</w:t>
            </w:r>
          </w:p>
        </w:tc>
        <w:tc>
          <w:tcPr>
            <w:tcW w:w="1559" w:type="dxa"/>
          </w:tcPr>
          <w:p w14:paraId="5B0196DE" w14:textId="24BCB8F6" w:rsidR="0045018B" w:rsidRDefault="0045018B" w:rsidP="00E01B89">
            <w:r>
              <w:t>27-05-20</w:t>
            </w:r>
            <w:r w:rsidR="004C743A">
              <w:t>2</w:t>
            </w:r>
            <w:r>
              <w:t>5</w:t>
            </w:r>
          </w:p>
        </w:tc>
        <w:tc>
          <w:tcPr>
            <w:tcW w:w="1554" w:type="dxa"/>
          </w:tcPr>
          <w:p w14:paraId="67059837" w14:textId="7F878DAB" w:rsidR="0045018B" w:rsidRDefault="0045018B" w:rsidP="00E01B89">
            <w:r>
              <w:t>Marian/Rick</w:t>
            </w:r>
          </w:p>
        </w:tc>
      </w:tr>
      <w:tr w:rsidR="00E32076" w:rsidRPr="00E378E4" w14:paraId="749CB803" w14:textId="77777777" w:rsidTr="00934794">
        <w:tc>
          <w:tcPr>
            <w:tcW w:w="5949" w:type="dxa"/>
          </w:tcPr>
          <w:p w14:paraId="473E136C" w14:textId="54D51F6D" w:rsidR="00E32076" w:rsidRDefault="00E32076" w:rsidP="00E01B89">
            <w:r>
              <w:t xml:space="preserve">Contact </w:t>
            </w:r>
            <w:r w:rsidR="006C1413">
              <w:t xml:space="preserve">met </w:t>
            </w:r>
            <w:r>
              <w:t xml:space="preserve">Tim </w:t>
            </w:r>
            <w:r w:rsidR="0012331D">
              <w:t>over a</w:t>
            </w:r>
            <w:r>
              <w:t>anvullende fin</w:t>
            </w:r>
            <w:r w:rsidR="005049EF">
              <w:t>.</w:t>
            </w:r>
            <w:r>
              <w:t xml:space="preserve"> “Ambacht in het Licht”</w:t>
            </w:r>
          </w:p>
        </w:tc>
        <w:tc>
          <w:tcPr>
            <w:tcW w:w="1559" w:type="dxa"/>
          </w:tcPr>
          <w:p w14:paraId="337BF4B8" w14:textId="6BEE0182" w:rsidR="00E32076" w:rsidRDefault="006C1413" w:rsidP="00E01B89">
            <w:r>
              <w:t>27-05-20</w:t>
            </w:r>
            <w:r w:rsidR="004C743A">
              <w:t>2</w:t>
            </w:r>
            <w:r>
              <w:t>5</w:t>
            </w:r>
          </w:p>
        </w:tc>
        <w:tc>
          <w:tcPr>
            <w:tcW w:w="1554" w:type="dxa"/>
          </w:tcPr>
          <w:p w14:paraId="3568128F" w14:textId="17028EFB" w:rsidR="00E32076" w:rsidRDefault="006C1413" w:rsidP="00E01B89">
            <w:r>
              <w:t>Paul</w:t>
            </w:r>
          </w:p>
        </w:tc>
      </w:tr>
      <w:tr w:rsidR="00124F7D" w:rsidRPr="00E378E4" w14:paraId="60F08CF5" w14:textId="77777777" w:rsidTr="00934794">
        <w:tc>
          <w:tcPr>
            <w:tcW w:w="5949" w:type="dxa"/>
          </w:tcPr>
          <w:p w14:paraId="7C0201DB" w14:textId="3D7FF818" w:rsidR="00124F7D" w:rsidRPr="003D0D7A" w:rsidRDefault="00124F7D" w:rsidP="00E01B89">
            <w:r>
              <w:t>Aan</w:t>
            </w:r>
            <w:r w:rsidR="005049EF">
              <w:t>vullen</w:t>
            </w:r>
            <w:r w:rsidR="00995AE8">
              <w:t xml:space="preserve"> contactenlijst</w:t>
            </w:r>
          </w:p>
        </w:tc>
        <w:tc>
          <w:tcPr>
            <w:tcW w:w="1559" w:type="dxa"/>
          </w:tcPr>
          <w:p w14:paraId="740E301B" w14:textId="30F2C14A" w:rsidR="00124F7D" w:rsidRPr="003D0D7A" w:rsidRDefault="00995AE8" w:rsidP="00E01B89">
            <w:r>
              <w:t>27-05-20</w:t>
            </w:r>
            <w:r w:rsidR="004C743A">
              <w:t>2</w:t>
            </w:r>
            <w:r>
              <w:t>5</w:t>
            </w:r>
          </w:p>
        </w:tc>
        <w:tc>
          <w:tcPr>
            <w:tcW w:w="1554" w:type="dxa"/>
          </w:tcPr>
          <w:p w14:paraId="5F587E42" w14:textId="7D7FB58B" w:rsidR="00124F7D" w:rsidRPr="003D0D7A" w:rsidRDefault="00995AE8" w:rsidP="00E01B89">
            <w:r>
              <w:t>Suzan/Arie</w:t>
            </w:r>
          </w:p>
        </w:tc>
      </w:tr>
      <w:tr w:rsidR="004C743A" w:rsidRPr="00E378E4" w14:paraId="080F78F6" w14:textId="77777777" w:rsidTr="00934794">
        <w:tc>
          <w:tcPr>
            <w:tcW w:w="5949" w:type="dxa"/>
          </w:tcPr>
          <w:p w14:paraId="1A513304" w14:textId="5F71B950" w:rsidR="004C743A" w:rsidRDefault="004C743A" w:rsidP="00E01B89">
            <w:r>
              <w:t>Navragen vertrek Rianne</w:t>
            </w:r>
          </w:p>
        </w:tc>
        <w:tc>
          <w:tcPr>
            <w:tcW w:w="1559" w:type="dxa"/>
          </w:tcPr>
          <w:p w14:paraId="381EEB15" w14:textId="3F455629" w:rsidR="004C743A" w:rsidRDefault="001F5134" w:rsidP="00E01B89">
            <w:r>
              <w:t>2</w:t>
            </w:r>
            <w:r w:rsidR="004C743A">
              <w:t>7-05-2025</w:t>
            </w:r>
          </w:p>
        </w:tc>
        <w:tc>
          <w:tcPr>
            <w:tcW w:w="1554" w:type="dxa"/>
          </w:tcPr>
          <w:p w14:paraId="152D5B2D" w14:textId="51C5FB78" w:rsidR="004C743A" w:rsidRDefault="004C743A" w:rsidP="00E01B89">
            <w:r>
              <w:t>Arie</w:t>
            </w:r>
          </w:p>
        </w:tc>
      </w:tr>
      <w:tr w:rsidR="001F5134" w:rsidRPr="00E378E4" w14:paraId="05959CF8" w14:textId="77777777" w:rsidTr="00934794">
        <w:tc>
          <w:tcPr>
            <w:tcW w:w="5949" w:type="dxa"/>
          </w:tcPr>
          <w:p w14:paraId="1FAA6479" w14:textId="1EE4D45B" w:rsidR="001F5134" w:rsidRDefault="001F5134" w:rsidP="00E01B89">
            <w:r>
              <w:t>Folders naar Suzan</w:t>
            </w:r>
          </w:p>
        </w:tc>
        <w:tc>
          <w:tcPr>
            <w:tcW w:w="1559" w:type="dxa"/>
          </w:tcPr>
          <w:p w14:paraId="66DD2B87" w14:textId="0EEF3A3D" w:rsidR="001F5134" w:rsidRDefault="001F5134" w:rsidP="00E01B89">
            <w:r>
              <w:t>27-05-2025</w:t>
            </w:r>
          </w:p>
        </w:tc>
        <w:tc>
          <w:tcPr>
            <w:tcW w:w="1554" w:type="dxa"/>
          </w:tcPr>
          <w:p w14:paraId="4DDBD560" w14:textId="1AB21539" w:rsidR="001F5134" w:rsidRDefault="001F5134" w:rsidP="00E01B89">
            <w:r>
              <w:t>Arie</w:t>
            </w:r>
          </w:p>
        </w:tc>
      </w:tr>
      <w:tr w:rsidR="00FA338F" w:rsidRPr="00E378E4" w14:paraId="655C9676" w14:textId="77777777" w:rsidTr="00934794">
        <w:tc>
          <w:tcPr>
            <w:tcW w:w="5949" w:type="dxa"/>
          </w:tcPr>
          <w:p w14:paraId="047E66FC" w14:textId="2D5DCFA3" w:rsidR="00FA338F" w:rsidRDefault="00FD0BEC" w:rsidP="00E01B89">
            <w:r>
              <w:t>Vraag v</w:t>
            </w:r>
            <w:r w:rsidR="00FA338F">
              <w:t>erslagen Evenementencommissie naar Arie</w:t>
            </w:r>
          </w:p>
        </w:tc>
        <w:tc>
          <w:tcPr>
            <w:tcW w:w="1559" w:type="dxa"/>
          </w:tcPr>
          <w:p w14:paraId="00418939" w14:textId="071786CA" w:rsidR="00FA338F" w:rsidRDefault="00FA338F" w:rsidP="00E01B89">
            <w:r>
              <w:t>27-05-2025</w:t>
            </w:r>
          </w:p>
        </w:tc>
        <w:tc>
          <w:tcPr>
            <w:tcW w:w="1554" w:type="dxa"/>
          </w:tcPr>
          <w:p w14:paraId="6D3A019B" w14:textId="2CC972F3" w:rsidR="00FA338F" w:rsidRDefault="00FA338F" w:rsidP="00E01B89">
            <w:r>
              <w:t>Rick</w:t>
            </w:r>
          </w:p>
        </w:tc>
      </w:tr>
      <w:tr w:rsidR="00D14F9D" w:rsidRPr="00E378E4" w14:paraId="3416E789" w14:textId="77777777" w:rsidTr="00934794">
        <w:tc>
          <w:tcPr>
            <w:tcW w:w="5949" w:type="dxa"/>
          </w:tcPr>
          <w:p w14:paraId="782F87ED" w14:textId="7D6CFFFE" w:rsidR="00D14F9D" w:rsidRDefault="00D14F9D" w:rsidP="00D14F9D">
            <w:r>
              <w:t>Loek vragen welke rol hij zou willen spelen</w:t>
            </w:r>
          </w:p>
        </w:tc>
        <w:tc>
          <w:tcPr>
            <w:tcW w:w="1559" w:type="dxa"/>
          </w:tcPr>
          <w:p w14:paraId="527E77C6" w14:textId="1F68041E" w:rsidR="00D14F9D" w:rsidRDefault="00D14F9D" w:rsidP="00D14F9D">
            <w:r>
              <w:t>27-05-2025</w:t>
            </w:r>
          </w:p>
        </w:tc>
        <w:tc>
          <w:tcPr>
            <w:tcW w:w="1554" w:type="dxa"/>
          </w:tcPr>
          <w:p w14:paraId="58C5B754" w14:textId="7472A6AC" w:rsidR="00D14F9D" w:rsidRDefault="00D14F9D" w:rsidP="00D14F9D">
            <w:r>
              <w:t>Paul</w:t>
            </w:r>
          </w:p>
        </w:tc>
      </w:tr>
      <w:tr w:rsidR="00D14F9D" w:rsidRPr="00E378E4" w14:paraId="30709D4A" w14:textId="77777777" w:rsidTr="00934794">
        <w:tc>
          <w:tcPr>
            <w:tcW w:w="5949" w:type="dxa"/>
          </w:tcPr>
          <w:p w14:paraId="059A787F" w14:textId="242567C3" w:rsidR="00D14F9D" w:rsidRDefault="00D14F9D" w:rsidP="00D14F9D">
            <w:r>
              <w:t>Correcties in SnelStart</w:t>
            </w:r>
          </w:p>
        </w:tc>
        <w:tc>
          <w:tcPr>
            <w:tcW w:w="1559" w:type="dxa"/>
          </w:tcPr>
          <w:p w14:paraId="120D59AF" w14:textId="62B8193C" w:rsidR="00D14F9D" w:rsidRDefault="00D14F9D" w:rsidP="00D14F9D">
            <w:r>
              <w:t>27-05-2025</w:t>
            </w:r>
          </w:p>
        </w:tc>
        <w:tc>
          <w:tcPr>
            <w:tcW w:w="1554" w:type="dxa"/>
          </w:tcPr>
          <w:p w14:paraId="2536553C" w14:textId="4BACFED8" w:rsidR="00D14F9D" w:rsidRDefault="00D14F9D" w:rsidP="00D14F9D">
            <w:r>
              <w:t>Paul</w:t>
            </w:r>
          </w:p>
        </w:tc>
      </w:tr>
      <w:tr w:rsidR="00D14F9D" w:rsidRPr="00E378E4" w14:paraId="132547BE" w14:textId="77777777" w:rsidTr="00934794">
        <w:tc>
          <w:tcPr>
            <w:tcW w:w="5949" w:type="dxa"/>
          </w:tcPr>
          <w:p w14:paraId="72C9F3AA" w14:textId="055A46AA" w:rsidR="00D14F9D" w:rsidRDefault="00D14F9D" w:rsidP="00D14F9D">
            <w:r>
              <w:t xml:space="preserve">Start zoeken naar </w:t>
            </w:r>
            <w:r>
              <w:t>voor een nieuwe penningmeester</w:t>
            </w:r>
          </w:p>
        </w:tc>
        <w:tc>
          <w:tcPr>
            <w:tcW w:w="1559" w:type="dxa"/>
          </w:tcPr>
          <w:p w14:paraId="4895B1E6" w14:textId="2AD21DD0" w:rsidR="00D14F9D" w:rsidRDefault="00D14F9D" w:rsidP="00D14F9D">
            <w:r>
              <w:t>27-05-2025</w:t>
            </w:r>
          </w:p>
        </w:tc>
        <w:tc>
          <w:tcPr>
            <w:tcW w:w="1554" w:type="dxa"/>
          </w:tcPr>
          <w:p w14:paraId="31D6A92F" w14:textId="59CE8F00" w:rsidR="00D14F9D" w:rsidRDefault="00D14F9D" w:rsidP="00D14F9D">
            <w:r>
              <w:t>Paul</w:t>
            </w:r>
          </w:p>
        </w:tc>
      </w:tr>
      <w:tr w:rsidR="00CA48A2" w:rsidRPr="00E378E4" w14:paraId="189E52B1" w14:textId="77777777" w:rsidTr="00934794">
        <w:tc>
          <w:tcPr>
            <w:tcW w:w="5949" w:type="dxa"/>
          </w:tcPr>
          <w:p w14:paraId="0A06840D" w14:textId="67DA3B22" w:rsidR="00CA48A2" w:rsidRDefault="00CA48A2" w:rsidP="00D14F9D">
            <w:r>
              <w:t>Contact Tim Veldmeijer over reparatie zitmuurtje</w:t>
            </w:r>
          </w:p>
        </w:tc>
        <w:tc>
          <w:tcPr>
            <w:tcW w:w="1559" w:type="dxa"/>
          </w:tcPr>
          <w:p w14:paraId="3704A344" w14:textId="34883779" w:rsidR="00CA48A2" w:rsidRDefault="00F55796" w:rsidP="00D14F9D">
            <w:r>
              <w:t>2</w:t>
            </w:r>
            <w:r w:rsidR="00CA48A2">
              <w:t>7-05-2025</w:t>
            </w:r>
          </w:p>
        </w:tc>
        <w:tc>
          <w:tcPr>
            <w:tcW w:w="1554" w:type="dxa"/>
          </w:tcPr>
          <w:p w14:paraId="47F8388D" w14:textId="1C00DBEE" w:rsidR="00CA48A2" w:rsidRDefault="00CA48A2" w:rsidP="00D14F9D">
            <w:r>
              <w:t>Paul</w:t>
            </w:r>
          </w:p>
        </w:tc>
      </w:tr>
      <w:tr w:rsidR="00B7480B" w:rsidRPr="00E378E4" w14:paraId="155B57EB" w14:textId="77777777" w:rsidTr="00934794">
        <w:tc>
          <w:tcPr>
            <w:tcW w:w="5949" w:type="dxa"/>
          </w:tcPr>
          <w:p w14:paraId="2051C9EB" w14:textId="23D2FDEE" w:rsidR="00B7480B" w:rsidRDefault="00B7480B" w:rsidP="00D14F9D">
            <w:r>
              <w:t>Signaal richting Evenementencommissie input Babber</w:t>
            </w:r>
          </w:p>
        </w:tc>
        <w:tc>
          <w:tcPr>
            <w:tcW w:w="1559" w:type="dxa"/>
          </w:tcPr>
          <w:p w14:paraId="7CBC0400" w14:textId="491B0033" w:rsidR="00B7480B" w:rsidRDefault="00F55796" w:rsidP="00D14F9D">
            <w:r>
              <w:t>27-05-2025</w:t>
            </w:r>
          </w:p>
        </w:tc>
        <w:tc>
          <w:tcPr>
            <w:tcW w:w="1554" w:type="dxa"/>
          </w:tcPr>
          <w:p w14:paraId="53F266B7" w14:textId="452C7878" w:rsidR="00B7480B" w:rsidRDefault="00F55796" w:rsidP="00D14F9D">
            <w:r>
              <w:t>Rick</w:t>
            </w:r>
          </w:p>
        </w:tc>
      </w:tr>
    </w:tbl>
    <w:p w14:paraId="5291BB97" w14:textId="77777777" w:rsidR="00C12C53" w:rsidRPr="00E378E4" w:rsidRDefault="00C12C53" w:rsidP="00571B0F">
      <w:pPr>
        <w:spacing w:line="240" w:lineRule="auto"/>
      </w:pPr>
    </w:p>
    <w:sectPr w:rsidR="00C12C53" w:rsidRPr="00E378E4" w:rsidSect="001F170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5D805" w14:textId="77777777" w:rsidR="00C07309" w:rsidRDefault="00C07309" w:rsidP="00D930F5">
      <w:pPr>
        <w:spacing w:after="0" w:line="240" w:lineRule="auto"/>
      </w:pPr>
      <w:r>
        <w:separator/>
      </w:r>
    </w:p>
  </w:endnote>
  <w:endnote w:type="continuationSeparator" w:id="0">
    <w:p w14:paraId="5742C827" w14:textId="77777777" w:rsidR="00C07309" w:rsidRDefault="00C07309" w:rsidP="00D93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796E6" w14:textId="40DB03D4" w:rsidR="00DA43C7" w:rsidRDefault="00DC3839">
    <w:pPr>
      <w:pStyle w:val="Voettekst"/>
    </w:pPr>
    <w:r>
      <w:t xml:space="preserve">Versie: </w:t>
    </w:r>
    <w:r w:rsidR="0021756A">
      <w:t>28-5</w:t>
    </w:r>
    <w:r w:rsidR="00A04E83">
      <w:t>-202</w:t>
    </w:r>
    <w:r w:rsidR="007D0972">
      <w:t>5</w:t>
    </w:r>
    <w:r w:rsidR="00A04E83">
      <w:t xml:space="preserve"> </w:t>
    </w:r>
    <w:r w:rsidR="00A04E83">
      <w:tab/>
    </w:r>
    <w:r w:rsidR="00E0242E">
      <w:t>Concept</w:t>
    </w:r>
    <w:r w:rsidR="00E95DFF">
      <w:tab/>
    </w:r>
    <w:sdt>
      <w:sdtPr>
        <w:id w:val="-507522476"/>
        <w:docPartObj>
          <w:docPartGallery w:val="Page Numbers (Bottom of Page)"/>
          <w:docPartUnique/>
        </w:docPartObj>
      </w:sdtPr>
      <w:sdtEndPr/>
      <w:sdtContent>
        <w:r w:rsidR="00DA43C7">
          <w:fldChar w:fldCharType="begin"/>
        </w:r>
        <w:r w:rsidR="00DA43C7">
          <w:instrText>PAGE   \* MERGEFORMAT</w:instrText>
        </w:r>
        <w:r w:rsidR="00DA43C7">
          <w:fldChar w:fldCharType="separate"/>
        </w:r>
        <w:r w:rsidR="00DA43C7">
          <w:t>2</w:t>
        </w:r>
        <w:r w:rsidR="00DA43C7">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280A4" w14:textId="77777777" w:rsidR="00C07309" w:rsidRDefault="00C07309" w:rsidP="00D930F5">
      <w:pPr>
        <w:spacing w:after="0" w:line="240" w:lineRule="auto"/>
      </w:pPr>
      <w:r>
        <w:separator/>
      </w:r>
    </w:p>
  </w:footnote>
  <w:footnote w:type="continuationSeparator" w:id="0">
    <w:p w14:paraId="08EDB578" w14:textId="77777777" w:rsidR="00C07309" w:rsidRDefault="00C07309" w:rsidP="00D93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AE9C9" w14:textId="4B509B43" w:rsidR="00D930F5" w:rsidRDefault="00D930F5">
    <w:pPr>
      <w:pStyle w:val="Koptekst"/>
    </w:pPr>
    <w:r w:rsidRPr="00C21719">
      <w:rPr>
        <w:noProof/>
      </w:rPr>
      <w:drawing>
        <wp:inline distT="0" distB="0" distL="0" distR="0" wp14:anchorId="6E612504" wp14:editId="093A8ABD">
          <wp:extent cx="5760720" cy="1030605"/>
          <wp:effectExtent l="0" t="0" r="0" b="0"/>
          <wp:docPr id="919755538" name="Afbeelding 1" descr="Afbeelding met schermopname, panorama&#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755538" name="Afbeelding 1" descr="Afbeelding met schermopname, panorama&#10;&#10;Automatisch gegenereerde beschrijving"/>
                  <pic:cNvPicPr/>
                </pic:nvPicPr>
                <pic:blipFill>
                  <a:blip r:embed="rId1" cstate="print">
                    <a:extLst>
                      <a:ext uri="{28A0092B-C50C-407E-A947-70E740481C1C}">
                        <a14:useLocalDpi xmlns:a14="http://schemas.microsoft.com/office/drawing/2010/main"/>
                      </a:ext>
                    </a:extLst>
                  </a:blip>
                  <a:stretch>
                    <a:fillRect/>
                  </a:stretch>
                </pic:blipFill>
                <pic:spPr>
                  <a:xfrm>
                    <a:off x="0" y="0"/>
                    <a:ext cx="5760720" cy="10306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82551"/>
    <w:multiLevelType w:val="multilevel"/>
    <w:tmpl w:val="BF469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5A33AF8"/>
    <w:multiLevelType w:val="hybridMultilevel"/>
    <w:tmpl w:val="D138F1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CE724D"/>
    <w:multiLevelType w:val="hybridMultilevel"/>
    <w:tmpl w:val="540A90FE"/>
    <w:lvl w:ilvl="0" w:tplc="0413000F">
      <w:start w:val="1"/>
      <w:numFmt w:val="decimal"/>
      <w:lvlText w:val="%1."/>
      <w:lvlJc w:val="left"/>
      <w:pPr>
        <w:ind w:left="644" w:hanging="360"/>
      </w:pPr>
      <w:rPr>
        <w:rFonts w:hint="default"/>
      </w:rPr>
    </w:lvl>
    <w:lvl w:ilvl="1" w:tplc="05CA7024">
      <w:start w:val="1"/>
      <w:numFmt w:val="lowerLetter"/>
      <w:lvlText w:val="%2."/>
      <w:lvlJc w:val="left"/>
      <w:pPr>
        <w:ind w:left="928" w:hanging="360"/>
      </w:pPr>
      <w:rPr>
        <w:rFonts w:asciiTheme="minorHAnsi" w:eastAsiaTheme="minorHAnsi" w:hAnsiTheme="minorHAnsi" w:cstheme="minorBidi"/>
        <w:i w:val="0"/>
        <w:iCs w:val="0"/>
      </w:r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1A75278B"/>
    <w:multiLevelType w:val="multilevel"/>
    <w:tmpl w:val="672A4E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CA21C1E"/>
    <w:multiLevelType w:val="hybridMultilevel"/>
    <w:tmpl w:val="A7D4E65E"/>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1CE35480"/>
    <w:multiLevelType w:val="multilevel"/>
    <w:tmpl w:val="EB5E3C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DEE741E"/>
    <w:multiLevelType w:val="multilevel"/>
    <w:tmpl w:val="DEF2A4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2440DE9"/>
    <w:multiLevelType w:val="hybridMultilevel"/>
    <w:tmpl w:val="C22C8C04"/>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8" w15:restartNumberingAfterBreak="0">
    <w:nsid w:val="38AD0641"/>
    <w:multiLevelType w:val="multilevel"/>
    <w:tmpl w:val="4434F4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9390A62"/>
    <w:multiLevelType w:val="hybridMultilevel"/>
    <w:tmpl w:val="2368B34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9872318"/>
    <w:multiLevelType w:val="multilevel"/>
    <w:tmpl w:val="098CA9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A685A50"/>
    <w:multiLevelType w:val="multilevel"/>
    <w:tmpl w:val="023862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57D1250"/>
    <w:multiLevelType w:val="multilevel"/>
    <w:tmpl w:val="794265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BFB200E"/>
    <w:multiLevelType w:val="multilevel"/>
    <w:tmpl w:val="F57062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DF742F3"/>
    <w:multiLevelType w:val="multilevel"/>
    <w:tmpl w:val="4F584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587523E"/>
    <w:multiLevelType w:val="multilevel"/>
    <w:tmpl w:val="B0B6AE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606954B0"/>
    <w:multiLevelType w:val="hybridMultilevel"/>
    <w:tmpl w:val="55260762"/>
    <w:lvl w:ilvl="0" w:tplc="04130019">
      <w:start w:val="3"/>
      <w:numFmt w:val="lowerLetter"/>
      <w:lvlText w:val="%1."/>
      <w:lvlJc w:val="left"/>
      <w:pPr>
        <w:ind w:left="1428" w:hanging="36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17" w15:restartNumberingAfterBreak="0">
    <w:nsid w:val="63D938EE"/>
    <w:multiLevelType w:val="multilevel"/>
    <w:tmpl w:val="A58EA3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C780CB2"/>
    <w:multiLevelType w:val="hybridMultilevel"/>
    <w:tmpl w:val="540A90FE"/>
    <w:lvl w:ilvl="0" w:tplc="0413000F">
      <w:start w:val="1"/>
      <w:numFmt w:val="decimal"/>
      <w:lvlText w:val="%1."/>
      <w:lvlJc w:val="left"/>
      <w:pPr>
        <w:ind w:left="644" w:hanging="360"/>
      </w:pPr>
      <w:rPr>
        <w:rFonts w:hint="default"/>
      </w:rPr>
    </w:lvl>
    <w:lvl w:ilvl="1" w:tplc="05CA7024">
      <w:start w:val="1"/>
      <w:numFmt w:val="lowerLetter"/>
      <w:lvlText w:val="%2."/>
      <w:lvlJc w:val="left"/>
      <w:pPr>
        <w:ind w:left="928" w:hanging="360"/>
      </w:pPr>
      <w:rPr>
        <w:rFonts w:asciiTheme="minorHAnsi" w:eastAsiaTheme="minorHAnsi" w:hAnsiTheme="minorHAnsi" w:cstheme="minorBidi"/>
        <w:i w:val="0"/>
        <w:iCs w:val="0"/>
      </w:r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9" w15:restartNumberingAfterBreak="0">
    <w:nsid w:val="6D634B86"/>
    <w:multiLevelType w:val="hybridMultilevel"/>
    <w:tmpl w:val="16B2116A"/>
    <w:lvl w:ilvl="0" w:tplc="04130019">
      <w:start w:val="1"/>
      <w:numFmt w:val="lowerLetter"/>
      <w:lvlText w:val="%1."/>
      <w:lvlJc w:val="left"/>
      <w:pPr>
        <w:ind w:left="1788" w:hanging="360"/>
      </w:pPr>
    </w:lvl>
    <w:lvl w:ilvl="1" w:tplc="04130019" w:tentative="1">
      <w:start w:val="1"/>
      <w:numFmt w:val="lowerLetter"/>
      <w:lvlText w:val="%2."/>
      <w:lvlJc w:val="left"/>
      <w:pPr>
        <w:ind w:left="2508" w:hanging="360"/>
      </w:pPr>
    </w:lvl>
    <w:lvl w:ilvl="2" w:tplc="0413001B" w:tentative="1">
      <w:start w:val="1"/>
      <w:numFmt w:val="lowerRoman"/>
      <w:lvlText w:val="%3."/>
      <w:lvlJc w:val="right"/>
      <w:pPr>
        <w:ind w:left="3228" w:hanging="180"/>
      </w:pPr>
    </w:lvl>
    <w:lvl w:ilvl="3" w:tplc="0413000F" w:tentative="1">
      <w:start w:val="1"/>
      <w:numFmt w:val="decimal"/>
      <w:lvlText w:val="%4."/>
      <w:lvlJc w:val="left"/>
      <w:pPr>
        <w:ind w:left="3948" w:hanging="360"/>
      </w:pPr>
    </w:lvl>
    <w:lvl w:ilvl="4" w:tplc="04130019" w:tentative="1">
      <w:start w:val="1"/>
      <w:numFmt w:val="lowerLetter"/>
      <w:lvlText w:val="%5."/>
      <w:lvlJc w:val="left"/>
      <w:pPr>
        <w:ind w:left="4668" w:hanging="360"/>
      </w:pPr>
    </w:lvl>
    <w:lvl w:ilvl="5" w:tplc="0413001B" w:tentative="1">
      <w:start w:val="1"/>
      <w:numFmt w:val="lowerRoman"/>
      <w:lvlText w:val="%6."/>
      <w:lvlJc w:val="right"/>
      <w:pPr>
        <w:ind w:left="5388" w:hanging="180"/>
      </w:pPr>
    </w:lvl>
    <w:lvl w:ilvl="6" w:tplc="0413000F" w:tentative="1">
      <w:start w:val="1"/>
      <w:numFmt w:val="decimal"/>
      <w:lvlText w:val="%7."/>
      <w:lvlJc w:val="left"/>
      <w:pPr>
        <w:ind w:left="6108" w:hanging="360"/>
      </w:pPr>
    </w:lvl>
    <w:lvl w:ilvl="7" w:tplc="04130019" w:tentative="1">
      <w:start w:val="1"/>
      <w:numFmt w:val="lowerLetter"/>
      <w:lvlText w:val="%8."/>
      <w:lvlJc w:val="left"/>
      <w:pPr>
        <w:ind w:left="6828" w:hanging="360"/>
      </w:pPr>
    </w:lvl>
    <w:lvl w:ilvl="8" w:tplc="0413001B" w:tentative="1">
      <w:start w:val="1"/>
      <w:numFmt w:val="lowerRoman"/>
      <w:lvlText w:val="%9."/>
      <w:lvlJc w:val="right"/>
      <w:pPr>
        <w:ind w:left="7548" w:hanging="180"/>
      </w:pPr>
    </w:lvl>
  </w:abstractNum>
  <w:abstractNum w:abstractNumId="20" w15:restartNumberingAfterBreak="0">
    <w:nsid w:val="6EC67A45"/>
    <w:multiLevelType w:val="multilevel"/>
    <w:tmpl w:val="0DACF8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7AD874A8"/>
    <w:multiLevelType w:val="hybridMultilevel"/>
    <w:tmpl w:val="3AF052DA"/>
    <w:lvl w:ilvl="0" w:tplc="0413000F">
      <w:start w:val="1"/>
      <w:numFmt w:val="decimal"/>
      <w:lvlText w:val="%1."/>
      <w:lvlJc w:val="left"/>
      <w:pPr>
        <w:ind w:left="360" w:hanging="360"/>
      </w:pPr>
      <w:rPr>
        <w:rFonts w:hint="default"/>
      </w:rPr>
    </w:lvl>
    <w:lvl w:ilvl="1" w:tplc="04130017">
      <w:start w:val="1"/>
      <w:numFmt w:val="lowerLetter"/>
      <w:lvlText w:val="%2)"/>
      <w:lvlJc w:val="left"/>
      <w:pPr>
        <w:ind w:left="4755" w:hanging="360"/>
      </w:pPr>
    </w:lvl>
    <w:lvl w:ilvl="2" w:tplc="04130003">
      <w:start w:val="1"/>
      <w:numFmt w:val="bullet"/>
      <w:lvlText w:val="o"/>
      <w:lvlJc w:val="left"/>
      <w:pPr>
        <w:ind w:left="1980" w:hanging="360"/>
      </w:pPr>
      <w:rPr>
        <w:rFonts w:ascii="Courier New" w:hAnsi="Courier New" w:cs="Courier New" w:hint="default"/>
      </w:r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B02565A"/>
    <w:multiLevelType w:val="multilevel"/>
    <w:tmpl w:val="F9FE1D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459499435">
    <w:abstractNumId w:val="2"/>
  </w:num>
  <w:num w:numId="2" w16cid:durableId="1287002980">
    <w:abstractNumId w:val="18"/>
  </w:num>
  <w:num w:numId="3" w16cid:durableId="846408788">
    <w:abstractNumId w:val="21"/>
  </w:num>
  <w:num w:numId="4" w16cid:durableId="1478721260">
    <w:abstractNumId w:val="19"/>
  </w:num>
  <w:num w:numId="5" w16cid:durableId="754669380">
    <w:abstractNumId w:val="16"/>
  </w:num>
  <w:num w:numId="6" w16cid:durableId="1107314843">
    <w:abstractNumId w:val="4"/>
  </w:num>
  <w:num w:numId="7" w16cid:durableId="454375566">
    <w:abstractNumId w:val="9"/>
  </w:num>
  <w:num w:numId="8" w16cid:durableId="1682858359">
    <w:abstractNumId w:val="1"/>
  </w:num>
  <w:num w:numId="9" w16cid:durableId="346563373">
    <w:abstractNumId w:val="7"/>
  </w:num>
  <w:num w:numId="10" w16cid:durableId="1227649864">
    <w:abstractNumId w:val="13"/>
  </w:num>
  <w:num w:numId="11" w16cid:durableId="1603687267">
    <w:abstractNumId w:val="15"/>
  </w:num>
  <w:num w:numId="12" w16cid:durableId="1396734764">
    <w:abstractNumId w:val="8"/>
  </w:num>
  <w:num w:numId="13" w16cid:durableId="366761601">
    <w:abstractNumId w:val="3"/>
  </w:num>
  <w:num w:numId="14" w16cid:durableId="1904215264">
    <w:abstractNumId w:val="17"/>
  </w:num>
  <w:num w:numId="15" w16cid:durableId="792358495">
    <w:abstractNumId w:val="12"/>
  </w:num>
  <w:num w:numId="16" w16cid:durableId="1026756040">
    <w:abstractNumId w:val="22"/>
  </w:num>
  <w:num w:numId="17" w16cid:durableId="1170413856">
    <w:abstractNumId w:val="6"/>
  </w:num>
  <w:num w:numId="18" w16cid:durableId="283271466">
    <w:abstractNumId w:val="5"/>
  </w:num>
  <w:num w:numId="19" w16cid:durableId="1763911634">
    <w:abstractNumId w:val="14"/>
  </w:num>
  <w:num w:numId="20" w16cid:durableId="1129206757">
    <w:abstractNumId w:val="20"/>
  </w:num>
  <w:num w:numId="21" w16cid:durableId="281619046">
    <w:abstractNumId w:val="10"/>
  </w:num>
  <w:num w:numId="22" w16cid:durableId="1487939232">
    <w:abstractNumId w:val="11"/>
  </w:num>
  <w:num w:numId="23" w16cid:durableId="1105034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27A"/>
    <w:rsid w:val="00000573"/>
    <w:rsid w:val="00000851"/>
    <w:rsid w:val="0000458B"/>
    <w:rsid w:val="00004DB9"/>
    <w:rsid w:val="00007F12"/>
    <w:rsid w:val="00011B9F"/>
    <w:rsid w:val="000134D0"/>
    <w:rsid w:val="00015494"/>
    <w:rsid w:val="0001763D"/>
    <w:rsid w:val="00020407"/>
    <w:rsid w:val="000206E4"/>
    <w:rsid w:val="000215AD"/>
    <w:rsid w:val="0002268F"/>
    <w:rsid w:val="000257AA"/>
    <w:rsid w:val="00026345"/>
    <w:rsid w:val="00027CA5"/>
    <w:rsid w:val="00027CF9"/>
    <w:rsid w:val="00030550"/>
    <w:rsid w:val="00031B7A"/>
    <w:rsid w:val="00032E41"/>
    <w:rsid w:val="00033019"/>
    <w:rsid w:val="00036479"/>
    <w:rsid w:val="000377B2"/>
    <w:rsid w:val="0004170F"/>
    <w:rsid w:val="0004283A"/>
    <w:rsid w:val="0004362E"/>
    <w:rsid w:val="00044419"/>
    <w:rsid w:val="000448A5"/>
    <w:rsid w:val="00044F85"/>
    <w:rsid w:val="0005261D"/>
    <w:rsid w:val="00053A88"/>
    <w:rsid w:val="00053CB2"/>
    <w:rsid w:val="000546DF"/>
    <w:rsid w:val="00062DA7"/>
    <w:rsid w:val="000658DD"/>
    <w:rsid w:val="00067643"/>
    <w:rsid w:val="000711D3"/>
    <w:rsid w:val="00073411"/>
    <w:rsid w:val="000750B4"/>
    <w:rsid w:val="000758D6"/>
    <w:rsid w:val="000765B2"/>
    <w:rsid w:val="0008201D"/>
    <w:rsid w:val="00082CD1"/>
    <w:rsid w:val="00085E73"/>
    <w:rsid w:val="00093076"/>
    <w:rsid w:val="00093DC4"/>
    <w:rsid w:val="00094034"/>
    <w:rsid w:val="00095566"/>
    <w:rsid w:val="0009567B"/>
    <w:rsid w:val="00095D83"/>
    <w:rsid w:val="000A2D1F"/>
    <w:rsid w:val="000A3860"/>
    <w:rsid w:val="000A5008"/>
    <w:rsid w:val="000A578A"/>
    <w:rsid w:val="000A6A0F"/>
    <w:rsid w:val="000A7693"/>
    <w:rsid w:val="000B3048"/>
    <w:rsid w:val="000B3844"/>
    <w:rsid w:val="000B70E6"/>
    <w:rsid w:val="000B7641"/>
    <w:rsid w:val="000D207F"/>
    <w:rsid w:val="000D3B7D"/>
    <w:rsid w:val="000D3EC5"/>
    <w:rsid w:val="000D4F11"/>
    <w:rsid w:val="000E0D34"/>
    <w:rsid w:val="000E1F48"/>
    <w:rsid w:val="000E252A"/>
    <w:rsid w:val="000E26CE"/>
    <w:rsid w:val="000E2B49"/>
    <w:rsid w:val="000E773D"/>
    <w:rsid w:val="000F0DA2"/>
    <w:rsid w:val="000F12B4"/>
    <w:rsid w:val="000F41FE"/>
    <w:rsid w:val="000F4487"/>
    <w:rsid w:val="000F5EC1"/>
    <w:rsid w:val="000F704E"/>
    <w:rsid w:val="00101CAE"/>
    <w:rsid w:val="00103287"/>
    <w:rsid w:val="0010478F"/>
    <w:rsid w:val="00104EA7"/>
    <w:rsid w:val="00106555"/>
    <w:rsid w:val="001065D7"/>
    <w:rsid w:val="00107F37"/>
    <w:rsid w:val="001104C5"/>
    <w:rsid w:val="0011204E"/>
    <w:rsid w:val="00115623"/>
    <w:rsid w:val="00116991"/>
    <w:rsid w:val="0011725D"/>
    <w:rsid w:val="00122ABB"/>
    <w:rsid w:val="0012331D"/>
    <w:rsid w:val="00123884"/>
    <w:rsid w:val="00124F7D"/>
    <w:rsid w:val="00126370"/>
    <w:rsid w:val="001275AB"/>
    <w:rsid w:val="001303B9"/>
    <w:rsid w:val="00130AE6"/>
    <w:rsid w:val="001310FF"/>
    <w:rsid w:val="00131329"/>
    <w:rsid w:val="00131B2D"/>
    <w:rsid w:val="00132AC1"/>
    <w:rsid w:val="00134E48"/>
    <w:rsid w:val="001351E4"/>
    <w:rsid w:val="00141E7A"/>
    <w:rsid w:val="001438EF"/>
    <w:rsid w:val="0015124D"/>
    <w:rsid w:val="00151364"/>
    <w:rsid w:val="00165ED5"/>
    <w:rsid w:val="0016605B"/>
    <w:rsid w:val="0016680F"/>
    <w:rsid w:val="00166B23"/>
    <w:rsid w:val="00167916"/>
    <w:rsid w:val="00170C5E"/>
    <w:rsid w:val="001719EA"/>
    <w:rsid w:val="00172CE1"/>
    <w:rsid w:val="0017435D"/>
    <w:rsid w:val="00175763"/>
    <w:rsid w:val="0018170E"/>
    <w:rsid w:val="00181B70"/>
    <w:rsid w:val="001856C0"/>
    <w:rsid w:val="00185AE7"/>
    <w:rsid w:val="00187FCF"/>
    <w:rsid w:val="0019098A"/>
    <w:rsid w:val="00192776"/>
    <w:rsid w:val="00195706"/>
    <w:rsid w:val="001A4D4C"/>
    <w:rsid w:val="001B0C6A"/>
    <w:rsid w:val="001B3928"/>
    <w:rsid w:val="001C15FA"/>
    <w:rsid w:val="001D0E17"/>
    <w:rsid w:val="001D785B"/>
    <w:rsid w:val="001E02AD"/>
    <w:rsid w:val="001E19A5"/>
    <w:rsid w:val="001E2B8A"/>
    <w:rsid w:val="001E766E"/>
    <w:rsid w:val="001E7FB4"/>
    <w:rsid w:val="001F03D4"/>
    <w:rsid w:val="001F087B"/>
    <w:rsid w:val="001F1706"/>
    <w:rsid w:val="001F1BCC"/>
    <w:rsid w:val="001F1FB4"/>
    <w:rsid w:val="001F2362"/>
    <w:rsid w:val="001F5134"/>
    <w:rsid w:val="001F6CFA"/>
    <w:rsid w:val="00202F4F"/>
    <w:rsid w:val="00203980"/>
    <w:rsid w:val="00203A17"/>
    <w:rsid w:val="0020569E"/>
    <w:rsid w:val="0020613D"/>
    <w:rsid w:val="00212985"/>
    <w:rsid w:val="00213009"/>
    <w:rsid w:val="00213ABF"/>
    <w:rsid w:val="0021756A"/>
    <w:rsid w:val="00224551"/>
    <w:rsid w:val="002259A2"/>
    <w:rsid w:val="002260AB"/>
    <w:rsid w:val="002328BB"/>
    <w:rsid w:val="00235740"/>
    <w:rsid w:val="00237CEA"/>
    <w:rsid w:val="00241E03"/>
    <w:rsid w:val="00242270"/>
    <w:rsid w:val="002439C2"/>
    <w:rsid w:val="00243E7F"/>
    <w:rsid w:val="00244424"/>
    <w:rsid w:val="00251173"/>
    <w:rsid w:val="00252FC7"/>
    <w:rsid w:val="002530E1"/>
    <w:rsid w:val="00257C3E"/>
    <w:rsid w:val="00263237"/>
    <w:rsid w:val="00267C34"/>
    <w:rsid w:val="00270ED3"/>
    <w:rsid w:val="002840BB"/>
    <w:rsid w:val="0029007B"/>
    <w:rsid w:val="0029038A"/>
    <w:rsid w:val="00290A30"/>
    <w:rsid w:val="00290E59"/>
    <w:rsid w:val="00290EBE"/>
    <w:rsid w:val="00293422"/>
    <w:rsid w:val="00295A9B"/>
    <w:rsid w:val="00296BEB"/>
    <w:rsid w:val="002978A7"/>
    <w:rsid w:val="002A2B6E"/>
    <w:rsid w:val="002A2C03"/>
    <w:rsid w:val="002A32A3"/>
    <w:rsid w:val="002A7464"/>
    <w:rsid w:val="002B1B7D"/>
    <w:rsid w:val="002B255B"/>
    <w:rsid w:val="002B376D"/>
    <w:rsid w:val="002B3B30"/>
    <w:rsid w:val="002B64AF"/>
    <w:rsid w:val="002B6ADD"/>
    <w:rsid w:val="002C1B16"/>
    <w:rsid w:val="002C244D"/>
    <w:rsid w:val="002C285E"/>
    <w:rsid w:val="002C5909"/>
    <w:rsid w:val="002C7D81"/>
    <w:rsid w:val="002D141E"/>
    <w:rsid w:val="002D1997"/>
    <w:rsid w:val="002D5347"/>
    <w:rsid w:val="002D77C4"/>
    <w:rsid w:val="002E18DF"/>
    <w:rsid w:val="002E1C43"/>
    <w:rsid w:val="002E1F6B"/>
    <w:rsid w:val="002E3477"/>
    <w:rsid w:val="002E3FCD"/>
    <w:rsid w:val="002E4EC6"/>
    <w:rsid w:val="002E5FB9"/>
    <w:rsid w:val="002E726E"/>
    <w:rsid w:val="002F0178"/>
    <w:rsid w:val="002F1495"/>
    <w:rsid w:val="002F206F"/>
    <w:rsid w:val="002F226B"/>
    <w:rsid w:val="002F2963"/>
    <w:rsid w:val="002F3F82"/>
    <w:rsid w:val="002F456C"/>
    <w:rsid w:val="002F562F"/>
    <w:rsid w:val="002F6331"/>
    <w:rsid w:val="003005AA"/>
    <w:rsid w:val="00300CE5"/>
    <w:rsid w:val="00301369"/>
    <w:rsid w:val="00303995"/>
    <w:rsid w:val="00303FCE"/>
    <w:rsid w:val="00305973"/>
    <w:rsid w:val="00306E9B"/>
    <w:rsid w:val="003076D9"/>
    <w:rsid w:val="00311F3D"/>
    <w:rsid w:val="00325ECA"/>
    <w:rsid w:val="00331DE7"/>
    <w:rsid w:val="0033349F"/>
    <w:rsid w:val="0033468C"/>
    <w:rsid w:val="003346F7"/>
    <w:rsid w:val="00335EF8"/>
    <w:rsid w:val="00336D77"/>
    <w:rsid w:val="00337A30"/>
    <w:rsid w:val="0034418E"/>
    <w:rsid w:val="00344CF2"/>
    <w:rsid w:val="00345F41"/>
    <w:rsid w:val="00345F56"/>
    <w:rsid w:val="00352860"/>
    <w:rsid w:val="00355373"/>
    <w:rsid w:val="00355E54"/>
    <w:rsid w:val="00357782"/>
    <w:rsid w:val="00360AE0"/>
    <w:rsid w:val="003640D6"/>
    <w:rsid w:val="00366D3C"/>
    <w:rsid w:val="00370A2C"/>
    <w:rsid w:val="0037104C"/>
    <w:rsid w:val="00372A6A"/>
    <w:rsid w:val="00374C49"/>
    <w:rsid w:val="00376C6F"/>
    <w:rsid w:val="003822DE"/>
    <w:rsid w:val="00385B2E"/>
    <w:rsid w:val="00390706"/>
    <w:rsid w:val="00390990"/>
    <w:rsid w:val="003929B6"/>
    <w:rsid w:val="00392F73"/>
    <w:rsid w:val="003934DE"/>
    <w:rsid w:val="00393D37"/>
    <w:rsid w:val="00393F4A"/>
    <w:rsid w:val="00394CB7"/>
    <w:rsid w:val="00395001"/>
    <w:rsid w:val="00395D19"/>
    <w:rsid w:val="003A05C9"/>
    <w:rsid w:val="003A1FFE"/>
    <w:rsid w:val="003A214E"/>
    <w:rsid w:val="003A3CE3"/>
    <w:rsid w:val="003A4A5B"/>
    <w:rsid w:val="003A4E37"/>
    <w:rsid w:val="003A56FF"/>
    <w:rsid w:val="003B1936"/>
    <w:rsid w:val="003B4293"/>
    <w:rsid w:val="003C2C0D"/>
    <w:rsid w:val="003C31B5"/>
    <w:rsid w:val="003C4498"/>
    <w:rsid w:val="003D0D7A"/>
    <w:rsid w:val="003D220C"/>
    <w:rsid w:val="003D50A0"/>
    <w:rsid w:val="003D6AB2"/>
    <w:rsid w:val="003D7298"/>
    <w:rsid w:val="003E722B"/>
    <w:rsid w:val="003F0625"/>
    <w:rsid w:val="003F2B5B"/>
    <w:rsid w:val="003F5F81"/>
    <w:rsid w:val="00400366"/>
    <w:rsid w:val="0040059A"/>
    <w:rsid w:val="0040411B"/>
    <w:rsid w:val="00404F65"/>
    <w:rsid w:val="0040725B"/>
    <w:rsid w:val="00407867"/>
    <w:rsid w:val="0041274D"/>
    <w:rsid w:val="00413323"/>
    <w:rsid w:val="004133A9"/>
    <w:rsid w:val="00417FCD"/>
    <w:rsid w:val="0042234D"/>
    <w:rsid w:val="00423624"/>
    <w:rsid w:val="00423E26"/>
    <w:rsid w:val="00424C15"/>
    <w:rsid w:val="004263A0"/>
    <w:rsid w:val="0042688C"/>
    <w:rsid w:val="00426A23"/>
    <w:rsid w:val="00426D0C"/>
    <w:rsid w:val="004317F8"/>
    <w:rsid w:val="00431968"/>
    <w:rsid w:val="004330D9"/>
    <w:rsid w:val="00434B4E"/>
    <w:rsid w:val="00435B33"/>
    <w:rsid w:val="00446338"/>
    <w:rsid w:val="00446535"/>
    <w:rsid w:val="00446C1B"/>
    <w:rsid w:val="0045018B"/>
    <w:rsid w:val="00462D3D"/>
    <w:rsid w:val="0046339D"/>
    <w:rsid w:val="0046468B"/>
    <w:rsid w:val="00464887"/>
    <w:rsid w:val="00465601"/>
    <w:rsid w:val="0047015A"/>
    <w:rsid w:val="00470F54"/>
    <w:rsid w:val="00474366"/>
    <w:rsid w:val="004765D4"/>
    <w:rsid w:val="004767F3"/>
    <w:rsid w:val="0048017E"/>
    <w:rsid w:val="00481B59"/>
    <w:rsid w:val="0048311D"/>
    <w:rsid w:val="00484097"/>
    <w:rsid w:val="004860BA"/>
    <w:rsid w:val="004862F1"/>
    <w:rsid w:val="0048793E"/>
    <w:rsid w:val="00490721"/>
    <w:rsid w:val="00492963"/>
    <w:rsid w:val="00492EBE"/>
    <w:rsid w:val="00496C77"/>
    <w:rsid w:val="00496D2A"/>
    <w:rsid w:val="004977B0"/>
    <w:rsid w:val="004A761A"/>
    <w:rsid w:val="004A77FD"/>
    <w:rsid w:val="004A7D29"/>
    <w:rsid w:val="004B5858"/>
    <w:rsid w:val="004C05D9"/>
    <w:rsid w:val="004C2327"/>
    <w:rsid w:val="004C5D22"/>
    <w:rsid w:val="004C67D1"/>
    <w:rsid w:val="004C6F3D"/>
    <w:rsid w:val="004C743A"/>
    <w:rsid w:val="004C7C9C"/>
    <w:rsid w:val="004C7D12"/>
    <w:rsid w:val="004D2265"/>
    <w:rsid w:val="004D4896"/>
    <w:rsid w:val="004D4B09"/>
    <w:rsid w:val="004D4DB7"/>
    <w:rsid w:val="004E11E5"/>
    <w:rsid w:val="004E4D76"/>
    <w:rsid w:val="004E53AA"/>
    <w:rsid w:val="004F2AEB"/>
    <w:rsid w:val="004F2B05"/>
    <w:rsid w:val="004F6A0C"/>
    <w:rsid w:val="004F7447"/>
    <w:rsid w:val="004F7FBC"/>
    <w:rsid w:val="00504328"/>
    <w:rsid w:val="005049EF"/>
    <w:rsid w:val="005079B4"/>
    <w:rsid w:val="00512239"/>
    <w:rsid w:val="005157AE"/>
    <w:rsid w:val="00515D68"/>
    <w:rsid w:val="0053679D"/>
    <w:rsid w:val="005376CB"/>
    <w:rsid w:val="00537872"/>
    <w:rsid w:val="00543F56"/>
    <w:rsid w:val="00546B49"/>
    <w:rsid w:val="00550F0D"/>
    <w:rsid w:val="00551728"/>
    <w:rsid w:val="00552370"/>
    <w:rsid w:val="00552DC7"/>
    <w:rsid w:val="00554A05"/>
    <w:rsid w:val="005553D0"/>
    <w:rsid w:val="005573B3"/>
    <w:rsid w:val="00562633"/>
    <w:rsid w:val="005635CF"/>
    <w:rsid w:val="00564AB0"/>
    <w:rsid w:val="00565AC6"/>
    <w:rsid w:val="005660B9"/>
    <w:rsid w:val="00567B6A"/>
    <w:rsid w:val="00571B0F"/>
    <w:rsid w:val="00575AF8"/>
    <w:rsid w:val="005772E1"/>
    <w:rsid w:val="00582A20"/>
    <w:rsid w:val="005931AF"/>
    <w:rsid w:val="005964B4"/>
    <w:rsid w:val="00596D42"/>
    <w:rsid w:val="00597787"/>
    <w:rsid w:val="00597FF9"/>
    <w:rsid w:val="005A4CDE"/>
    <w:rsid w:val="005A514C"/>
    <w:rsid w:val="005A6CC2"/>
    <w:rsid w:val="005A6DC7"/>
    <w:rsid w:val="005A77CC"/>
    <w:rsid w:val="005A7F47"/>
    <w:rsid w:val="005B0E67"/>
    <w:rsid w:val="005B1613"/>
    <w:rsid w:val="005B24E7"/>
    <w:rsid w:val="005B534C"/>
    <w:rsid w:val="005B5B8D"/>
    <w:rsid w:val="005B6AA9"/>
    <w:rsid w:val="005C0079"/>
    <w:rsid w:val="005C1465"/>
    <w:rsid w:val="005C1988"/>
    <w:rsid w:val="005C402F"/>
    <w:rsid w:val="005C4424"/>
    <w:rsid w:val="005C6FC4"/>
    <w:rsid w:val="005D053C"/>
    <w:rsid w:val="005D61D8"/>
    <w:rsid w:val="005D694A"/>
    <w:rsid w:val="005E0B9C"/>
    <w:rsid w:val="005E19F0"/>
    <w:rsid w:val="005E495B"/>
    <w:rsid w:val="006007BD"/>
    <w:rsid w:val="00601B8E"/>
    <w:rsid w:val="006049E9"/>
    <w:rsid w:val="0060562F"/>
    <w:rsid w:val="0061021D"/>
    <w:rsid w:val="00610DE3"/>
    <w:rsid w:val="00612442"/>
    <w:rsid w:val="00613769"/>
    <w:rsid w:val="00626F3F"/>
    <w:rsid w:val="00630B11"/>
    <w:rsid w:val="0063247D"/>
    <w:rsid w:val="0063325B"/>
    <w:rsid w:val="0063342B"/>
    <w:rsid w:val="006340D7"/>
    <w:rsid w:val="006372A1"/>
    <w:rsid w:val="00640D9C"/>
    <w:rsid w:val="0064397C"/>
    <w:rsid w:val="00650BFE"/>
    <w:rsid w:val="00653A08"/>
    <w:rsid w:val="00653CC1"/>
    <w:rsid w:val="006542D2"/>
    <w:rsid w:val="006552E8"/>
    <w:rsid w:val="00657B5B"/>
    <w:rsid w:val="006613C4"/>
    <w:rsid w:val="006643F2"/>
    <w:rsid w:val="006668E9"/>
    <w:rsid w:val="00667460"/>
    <w:rsid w:val="00667826"/>
    <w:rsid w:val="006720B9"/>
    <w:rsid w:val="00676A1D"/>
    <w:rsid w:val="006802D8"/>
    <w:rsid w:val="00681942"/>
    <w:rsid w:val="00681C68"/>
    <w:rsid w:val="00681E07"/>
    <w:rsid w:val="0068251C"/>
    <w:rsid w:val="006A07B3"/>
    <w:rsid w:val="006A0F02"/>
    <w:rsid w:val="006A5CBD"/>
    <w:rsid w:val="006A6871"/>
    <w:rsid w:val="006A6A8D"/>
    <w:rsid w:val="006B006E"/>
    <w:rsid w:val="006B2F89"/>
    <w:rsid w:val="006B7E12"/>
    <w:rsid w:val="006C1413"/>
    <w:rsid w:val="006C4D3C"/>
    <w:rsid w:val="006C6307"/>
    <w:rsid w:val="006D1BD8"/>
    <w:rsid w:val="006D3F5D"/>
    <w:rsid w:val="006D616B"/>
    <w:rsid w:val="006E0DFD"/>
    <w:rsid w:val="006E1483"/>
    <w:rsid w:val="006E1E24"/>
    <w:rsid w:val="006E539A"/>
    <w:rsid w:val="006F0EE1"/>
    <w:rsid w:val="006F1C9C"/>
    <w:rsid w:val="006F2EC8"/>
    <w:rsid w:val="006F635F"/>
    <w:rsid w:val="0070186F"/>
    <w:rsid w:val="00701B71"/>
    <w:rsid w:val="00706A10"/>
    <w:rsid w:val="00711207"/>
    <w:rsid w:val="00711EBD"/>
    <w:rsid w:val="0071396D"/>
    <w:rsid w:val="00713FBF"/>
    <w:rsid w:val="0071432E"/>
    <w:rsid w:val="00715573"/>
    <w:rsid w:val="0071691D"/>
    <w:rsid w:val="00716DCE"/>
    <w:rsid w:val="0071745D"/>
    <w:rsid w:val="007216B9"/>
    <w:rsid w:val="00722607"/>
    <w:rsid w:val="0072688F"/>
    <w:rsid w:val="00727A7D"/>
    <w:rsid w:val="00732036"/>
    <w:rsid w:val="00732F78"/>
    <w:rsid w:val="00734AB7"/>
    <w:rsid w:val="00736ABD"/>
    <w:rsid w:val="00737C0E"/>
    <w:rsid w:val="0074025A"/>
    <w:rsid w:val="007451FD"/>
    <w:rsid w:val="00745CE5"/>
    <w:rsid w:val="00751692"/>
    <w:rsid w:val="00754546"/>
    <w:rsid w:val="00757E9C"/>
    <w:rsid w:val="00760AB2"/>
    <w:rsid w:val="007622AF"/>
    <w:rsid w:val="0076271F"/>
    <w:rsid w:val="00773A03"/>
    <w:rsid w:val="00773BE7"/>
    <w:rsid w:val="00780056"/>
    <w:rsid w:val="00781432"/>
    <w:rsid w:val="00782A6F"/>
    <w:rsid w:val="00784527"/>
    <w:rsid w:val="0078720D"/>
    <w:rsid w:val="00787A24"/>
    <w:rsid w:val="00787F78"/>
    <w:rsid w:val="00791753"/>
    <w:rsid w:val="00791EC9"/>
    <w:rsid w:val="00795DFD"/>
    <w:rsid w:val="00796420"/>
    <w:rsid w:val="007A28F4"/>
    <w:rsid w:val="007A370A"/>
    <w:rsid w:val="007A3BD8"/>
    <w:rsid w:val="007A3CB4"/>
    <w:rsid w:val="007A7ABD"/>
    <w:rsid w:val="007B1EE9"/>
    <w:rsid w:val="007B77E1"/>
    <w:rsid w:val="007C1202"/>
    <w:rsid w:val="007C613B"/>
    <w:rsid w:val="007D0972"/>
    <w:rsid w:val="007D10B1"/>
    <w:rsid w:val="007D10C6"/>
    <w:rsid w:val="007D1A59"/>
    <w:rsid w:val="007E075E"/>
    <w:rsid w:val="007E265E"/>
    <w:rsid w:val="007E2E6C"/>
    <w:rsid w:val="007E3750"/>
    <w:rsid w:val="007E754B"/>
    <w:rsid w:val="007E7940"/>
    <w:rsid w:val="007F30B5"/>
    <w:rsid w:val="007F542F"/>
    <w:rsid w:val="00803DD6"/>
    <w:rsid w:val="00806A28"/>
    <w:rsid w:val="00810ADB"/>
    <w:rsid w:val="008119B3"/>
    <w:rsid w:val="00812776"/>
    <w:rsid w:val="00816A2F"/>
    <w:rsid w:val="008204D6"/>
    <w:rsid w:val="008213E4"/>
    <w:rsid w:val="008213FC"/>
    <w:rsid w:val="00822613"/>
    <w:rsid w:val="008226C6"/>
    <w:rsid w:val="00825B6D"/>
    <w:rsid w:val="008266A2"/>
    <w:rsid w:val="008302DD"/>
    <w:rsid w:val="00830F33"/>
    <w:rsid w:val="00831634"/>
    <w:rsid w:val="00835581"/>
    <w:rsid w:val="008358A5"/>
    <w:rsid w:val="0083609D"/>
    <w:rsid w:val="0083612C"/>
    <w:rsid w:val="00836170"/>
    <w:rsid w:val="00836671"/>
    <w:rsid w:val="008378AE"/>
    <w:rsid w:val="00843B3C"/>
    <w:rsid w:val="008452FD"/>
    <w:rsid w:val="0085066C"/>
    <w:rsid w:val="0085426A"/>
    <w:rsid w:val="00855052"/>
    <w:rsid w:val="00857453"/>
    <w:rsid w:val="00857563"/>
    <w:rsid w:val="0086173F"/>
    <w:rsid w:val="0086402D"/>
    <w:rsid w:val="008640AB"/>
    <w:rsid w:val="00866044"/>
    <w:rsid w:val="008660EA"/>
    <w:rsid w:val="00867EA9"/>
    <w:rsid w:val="00867F7B"/>
    <w:rsid w:val="008713FA"/>
    <w:rsid w:val="00871551"/>
    <w:rsid w:val="00871879"/>
    <w:rsid w:val="00872155"/>
    <w:rsid w:val="00874B50"/>
    <w:rsid w:val="0088025F"/>
    <w:rsid w:val="0088410E"/>
    <w:rsid w:val="00885C4B"/>
    <w:rsid w:val="008869D2"/>
    <w:rsid w:val="00887225"/>
    <w:rsid w:val="00894510"/>
    <w:rsid w:val="00895432"/>
    <w:rsid w:val="00895E92"/>
    <w:rsid w:val="008970A4"/>
    <w:rsid w:val="00897B6E"/>
    <w:rsid w:val="008A0341"/>
    <w:rsid w:val="008A1640"/>
    <w:rsid w:val="008A291F"/>
    <w:rsid w:val="008A3E3C"/>
    <w:rsid w:val="008A4C84"/>
    <w:rsid w:val="008A53F6"/>
    <w:rsid w:val="008A5AF0"/>
    <w:rsid w:val="008A733B"/>
    <w:rsid w:val="008B0C3F"/>
    <w:rsid w:val="008B3FC0"/>
    <w:rsid w:val="008B53C5"/>
    <w:rsid w:val="008B7E68"/>
    <w:rsid w:val="008B7F62"/>
    <w:rsid w:val="008C0FCE"/>
    <w:rsid w:val="008C19B4"/>
    <w:rsid w:val="008C27A8"/>
    <w:rsid w:val="008C4392"/>
    <w:rsid w:val="008C5803"/>
    <w:rsid w:val="008D0451"/>
    <w:rsid w:val="008D1DA6"/>
    <w:rsid w:val="008D2329"/>
    <w:rsid w:val="008D339C"/>
    <w:rsid w:val="008D66BB"/>
    <w:rsid w:val="008E1B6D"/>
    <w:rsid w:val="008E205A"/>
    <w:rsid w:val="008E5FC3"/>
    <w:rsid w:val="008F30D9"/>
    <w:rsid w:val="008F6A57"/>
    <w:rsid w:val="0090048B"/>
    <w:rsid w:val="009034EE"/>
    <w:rsid w:val="009128A6"/>
    <w:rsid w:val="00914AEC"/>
    <w:rsid w:val="00914C9E"/>
    <w:rsid w:val="009226DE"/>
    <w:rsid w:val="00923185"/>
    <w:rsid w:val="00931C6E"/>
    <w:rsid w:val="00934139"/>
    <w:rsid w:val="00934794"/>
    <w:rsid w:val="00940F2A"/>
    <w:rsid w:val="00941D1D"/>
    <w:rsid w:val="00951A8E"/>
    <w:rsid w:val="0095524D"/>
    <w:rsid w:val="0095672E"/>
    <w:rsid w:val="009613E2"/>
    <w:rsid w:val="0096229D"/>
    <w:rsid w:val="00962BA4"/>
    <w:rsid w:val="00965604"/>
    <w:rsid w:val="00967F6E"/>
    <w:rsid w:val="0097250F"/>
    <w:rsid w:val="009736A1"/>
    <w:rsid w:val="0097585D"/>
    <w:rsid w:val="009801FA"/>
    <w:rsid w:val="00981396"/>
    <w:rsid w:val="00984EEB"/>
    <w:rsid w:val="00986B9B"/>
    <w:rsid w:val="0098772C"/>
    <w:rsid w:val="00987A74"/>
    <w:rsid w:val="00990A26"/>
    <w:rsid w:val="00995AE8"/>
    <w:rsid w:val="009A35B9"/>
    <w:rsid w:val="009A4ACA"/>
    <w:rsid w:val="009A6377"/>
    <w:rsid w:val="009A766B"/>
    <w:rsid w:val="009A7AFD"/>
    <w:rsid w:val="009B0A36"/>
    <w:rsid w:val="009B1349"/>
    <w:rsid w:val="009B1538"/>
    <w:rsid w:val="009B42BA"/>
    <w:rsid w:val="009B4508"/>
    <w:rsid w:val="009B4B6B"/>
    <w:rsid w:val="009B6A84"/>
    <w:rsid w:val="009C1486"/>
    <w:rsid w:val="009C23E4"/>
    <w:rsid w:val="009C284B"/>
    <w:rsid w:val="009C5D8A"/>
    <w:rsid w:val="009D4234"/>
    <w:rsid w:val="009D63AC"/>
    <w:rsid w:val="009E50F6"/>
    <w:rsid w:val="009E640E"/>
    <w:rsid w:val="009F0ABC"/>
    <w:rsid w:val="009F2D1F"/>
    <w:rsid w:val="009F3540"/>
    <w:rsid w:val="00A00B98"/>
    <w:rsid w:val="00A00D3F"/>
    <w:rsid w:val="00A04E83"/>
    <w:rsid w:val="00A0502B"/>
    <w:rsid w:val="00A069E2"/>
    <w:rsid w:val="00A1083B"/>
    <w:rsid w:val="00A13B76"/>
    <w:rsid w:val="00A166EE"/>
    <w:rsid w:val="00A20122"/>
    <w:rsid w:val="00A21F12"/>
    <w:rsid w:val="00A2282B"/>
    <w:rsid w:val="00A2340F"/>
    <w:rsid w:val="00A2379F"/>
    <w:rsid w:val="00A238C6"/>
    <w:rsid w:val="00A270C2"/>
    <w:rsid w:val="00A27575"/>
    <w:rsid w:val="00A305A7"/>
    <w:rsid w:val="00A30E3B"/>
    <w:rsid w:val="00A31411"/>
    <w:rsid w:val="00A33F52"/>
    <w:rsid w:val="00A41214"/>
    <w:rsid w:val="00A426D8"/>
    <w:rsid w:val="00A46649"/>
    <w:rsid w:val="00A478A2"/>
    <w:rsid w:val="00A47D95"/>
    <w:rsid w:val="00A50258"/>
    <w:rsid w:val="00A5396D"/>
    <w:rsid w:val="00A55921"/>
    <w:rsid w:val="00A622A5"/>
    <w:rsid w:val="00A62C33"/>
    <w:rsid w:val="00A63D3E"/>
    <w:rsid w:val="00A63F0E"/>
    <w:rsid w:val="00A718FE"/>
    <w:rsid w:val="00A71B52"/>
    <w:rsid w:val="00A75A9E"/>
    <w:rsid w:val="00A82301"/>
    <w:rsid w:val="00A86A4B"/>
    <w:rsid w:val="00A90AF6"/>
    <w:rsid w:val="00A955C3"/>
    <w:rsid w:val="00A95C15"/>
    <w:rsid w:val="00A96E25"/>
    <w:rsid w:val="00AA14CF"/>
    <w:rsid w:val="00AA24B9"/>
    <w:rsid w:val="00AA2E59"/>
    <w:rsid w:val="00AA76AC"/>
    <w:rsid w:val="00AB09CC"/>
    <w:rsid w:val="00AB2175"/>
    <w:rsid w:val="00AB5B84"/>
    <w:rsid w:val="00AB67DD"/>
    <w:rsid w:val="00AB6C46"/>
    <w:rsid w:val="00AC3985"/>
    <w:rsid w:val="00AC4690"/>
    <w:rsid w:val="00AC5193"/>
    <w:rsid w:val="00AC5739"/>
    <w:rsid w:val="00AC67B3"/>
    <w:rsid w:val="00AE1FBC"/>
    <w:rsid w:val="00AE2E88"/>
    <w:rsid w:val="00AE4BFD"/>
    <w:rsid w:val="00AE5B21"/>
    <w:rsid w:val="00AE6399"/>
    <w:rsid w:val="00AE65E7"/>
    <w:rsid w:val="00AE675B"/>
    <w:rsid w:val="00AF35D9"/>
    <w:rsid w:val="00B026B2"/>
    <w:rsid w:val="00B03996"/>
    <w:rsid w:val="00B03A25"/>
    <w:rsid w:val="00B03BCD"/>
    <w:rsid w:val="00B15EEA"/>
    <w:rsid w:val="00B22B54"/>
    <w:rsid w:val="00B231C4"/>
    <w:rsid w:val="00B25917"/>
    <w:rsid w:val="00B25C23"/>
    <w:rsid w:val="00B26917"/>
    <w:rsid w:val="00B2724D"/>
    <w:rsid w:val="00B27AB9"/>
    <w:rsid w:val="00B32F4C"/>
    <w:rsid w:val="00B342A7"/>
    <w:rsid w:val="00B3567B"/>
    <w:rsid w:val="00B37045"/>
    <w:rsid w:val="00B37CC9"/>
    <w:rsid w:val="00B416A3"/>
    <w:rsid w:val="00B4757C"/>
    <w:rsid w:val="00B538FC"/>
    <w:rsid w:val="00B55672"/>
    <w:rsid w:val="00B55B09"/>
    <w:rsid w:val="00B56678"/>
    <w:rsid w:val="00B57F99"/>
    <w:rsid w:val="00B63A91"/>
    <w:rsid w:val="00B654D2"/>
    <w:rsid w:val="00B65CF9"/>
    <w:rsid w:val="00B6784E"/>
    <w:rsid w:val="00B679E8"/>
    <w:rsid w:val="00B70A6A"/>
    <w:rsid w:val="00B720A6"/>
    <w:rsid w:val="00B7273B"/>
    <w:rsid w:val="00B7480B"/>
    <w:rsid w:val="00B752C1"/>
    <w:rsid w:val="00B75EF9"/>
    <w:rsid w:val="00B75F4E"/>
    <w:rsid w:val="00B80625"/>
    <w:rsid w:val="00B80E96"/>
    <w:rsid w:val="00B81162"/>
    <w:rsid w:val="00B90087"/>
    <w:rsid w:val="00B936D5"/>
    <w:rsid w:val="00B93D95"/>
    <w:rsid w:val="00B93DE1"/>
    <w:rsid w:val="00B94B83"/>
    <w:rsid w:val="00B94FE7"/>
    <w:rsid w:val="00B95C6F"/>
    <w:rsid w:val="00B96A4C"/>
    <w:rsid w:val="00B96E8D"/>
    <w:rsid w:val="00BA4ECF"/>
    <w:rsid w:val="00BA7266"/>
    <w:rsid w:val="00BB01F4"/>
    <w:rsid w:val="00BB31A5"/>
    <w:rsid w:val="00BB3A60"/>
    <w:rsid w:val="00BB3DA4"/>
    <w:rsid w:val="00BB5755"/>
    <w:rsid w:val="00BB62A1"/>
    <w:rsid w:val="00BB7570"/>
    <w:rsid w:val="00BB7929"/>
    <w:rsid w:val="00BC127A"/>
    <w:rsid w:val="00BC21A6"/>
    <w:rsid w:val="00BC241E"/>
    <w:rsid w:val="00BC3CB5"/>
    <w:rsid w:val="00BC649E"/>
    <w:rsid w:val="00BD1D62"/>
    <w:rsid w:val="00BD1E56"/>
    <w:rsid w:val="00BD31BE"/>
    <w:rsid w:val="00BD3E89"/>
    <w:rsid w:val="00BD48B3"/>
    <w:rsid w:val="00BD6E82"/>
    <w:rsid w:val="00BE3941"/>
    <w:rsid w:val="00BE3CFE"/>
    <w:rsid w:val="00BE67B7"/>
    <w:rsid w:val="00BE68AF"/>
    <w:rsid w:val="00BF100E"/>
    <w:rsid w:val="00BF1D3A"/>
    <w:rsid w:val="00BF1DFC"/>
    <w:rsid w:val="00BF221A"/>
    <w:rsid w:val="00BF233B"/>
    <w:rsid w:val="00BF6412"/>
    <w:rsid w:val="00BF7289"/>
    <w:rsid w:val="00BF7CD9"/>
    <w:rsid w:val="00C01683"/>
    <w:rsid w:val="00C07309"/>
    <w:rsid w:val="00C12C53"/>
    <w:rsid w:val="00C15135"/>
    <w:rsid w:val="00C159A6"/>
    <w:rsid w:val="00C20175"/>
    <w:rsid w:val="00C21719"/>
    <w:rsid w:val="00C22D51"/>
    <w:rsid w:val="00C22DD2"/>
    <w:rsid w:val="00C2430F"/>
    <w:rsid w:val="00C26978"/>
    <w:rsid w:val="00C26B6C"/>
    <w:rsid w:val="00C27DF2"/>
    <w:rsid w:val="00C303CC"/>
    <w:rsid w:val="00C31267"/>
    <w:rsid w:val="00C32502"/>
    <w:rsid w:val="00C33E39"/>
    <w:rsid w:val="00C37EAE"/>
    <w:rsid w:val="00C40383"/>
    <w:rsid w:val="00C40EA8"/>
    <w:rsid w:val="00C436F9"/>
    <w:rsid w:val="00C44649"/>
    <w:rsid w:val="00C457A3"/>
    <w:rsid w:val="00C46CE9"/>
    <w:rsid w:val="00C54FB0"/>
    <w:rsid w:val="00C56E51"/>
    <w:rsid w:val="00C604EC"/>
    <w:rsid w:val="00C610D1"/>
    <w:rsid w:val="00C64696"/>
    <w:rsid w:val="00C647BC"/>
    <w:rsid w:val="00C6617D"/>
    <w:rsid w:val="00C66278"/>
    <w:rsid w:val="00C70747"/>
    <w:rsid w:val="00C70981"/>
    <w:rsid w:val="00C74D5E"/>
    <w:rsid w:val="00C75C35"/>
    <w:rsid w:val="00C81EDE"/>
    <w:rsid w:val="00C86072"/>
    <w:rsid w:val="00C9024C"/>
    <w:rsid w:val="00C902AE"/>
    <w:rsid w:val="00C90E10"/>
    <w:rsid w:val="00C93012"/>
    <w:rsid w:val="00C938DA"/>
    <w:rsid w:val="00C943F8"/>
    <w:rsid w:val="00C94DB9"/>
    <w:rsid w:val="00C94E4D"/>
    <w:rsid w:val="00CA1710"/>
    <w:rsid w:val="00CA3456"/>
    <w:rsid w:val="00CA4292"/>
    <w:rsid w:val="00CA42DE"/>
    <w:rsid w:val="00CA48A2"/>
    <w:rsid w:val="00CA6389"/>
    <w:rsid w:val="00CB0EA6"/>
    <w:rsid w:val="00CB185A"/>
    <w:rsid w:val="00CB1EBD"/>
    <w:rsid w:val="00CB27DC"/>
    <w:rsid w:val="00CB2E5C"/>
    <w:rsid w:val="00CC3C6F"/>
    <w:rsid w:val="00CC446C"/>
    <w:rsid w:val="00CC6A32"/>
    <w:rsid w:val="00CC7D50"/>
    <w:rsid w:val="00CD4A09"/>
    <w:rsid w:val="00CD5F17"/>
    <w:rsid w:val="00CE2683"/>
    <w:rsid w:val="00CE4F11"/>
    <w:rsid w:val="00CE6965"/>
    <w:rsid w:val="00CF13CF"/>
    <w:rsid w:val="00CF3749"/>
    <w:rsid w:val="00CF7FCE"/>
    <w:rsid w:val="00D03804"/>
    <w:rsid w:val="00D06B75"/>
    <w:rsid w:val="00D11E06"/>
    <w:rsid w:val="00D120F4"/>
    <w:rsid w:val="00D12270"/>
    <w:rsid w:val="00D13C26"/>
    <w:rsid w:val="00D141C5"/>
    <w:rsid w:val="00D14B89"/>
    <w:rsid w:val="00D14F9D"/>
    <w:rsid w:val="00D15623"/>
    <w:rsid w:val="00D229F4"/>
    <w:rsid w:val="00D231FA"/>
    <w:rsid w:val="00D242EA"/>
    <w:rsid w:val="00D267BA"/>
    <w:rsid w:val="00D26F4B"/>
    <w:rsid w:val="00D27D4D"/>
    <w:rsid w:val="00D30B8C"/>
    <w:rsid w:val="00D34999"/>
    <w:rsid w:val="00D35696"/>
    <w:rsid w:val="00D37B7B"/>
    <w:rsid w:val="00D50149"/>
    <w:rsid w:val="00D50EC6"/>
    <w:rsid w:val="00D5135E"/>
    <w:rsid w:val="00D51647"/>
    <w:rsid w:val="00D53719"/>
    <w:rsid w:val="00D57484"/>
    <w:rsid w:val="00D628F5"/>
    <w:rsid w:val="00D65356"/>
    <w:rsid w:val="00D672B2"/>
    <w:rsid w:val="00D678BB"/>
    <w:rsid w:val="00D727F5"/>
    <w:rsid w:val="00D73564"/>
    <w:rsid w:val="00D74395"/>
    <w:rsid w:val="00D7457D"/>
    <w:rsid w:val="00D822BA"/>
    <w:rsid w:val="00D83B6C"/>
    <w:rsid w:val="00D83EA2"/>
    <w:rsid w:val="00D86441"/>
    <w:rsid w:val="00D868F9"/>
    <w:rsid w:val="00D86EE3"/>
    <w:rsid w:val="00D901DF"/>
    <w:rsid w:val="00D90EC4"/>
    <w:rsid w:val="00D91DA3"/>
    <w:rsid w:val="00D926A9"/>
    <w:rsid w:val="00D930F5"/>
    <w:rsid w:val="00D97205"/>
    <w:rsid w:val="00DA021D"/>
    <w:rsid w:val="00DA0A53"/>
    <w:rsid w:val="00DA0BCF"/>
    <w:rsid w:val="00DA1B4E"/>
    <w:rsid w:val="00DA1DC2"/>
    <w:rsid w:val="00DA1FA0"/>
    <w:rsid w:val="00DA3BDB"/>
    <w:rsid w:val="00DA43C7"/>
    <w:rsid w:val="00DA53FE"/>
    <w:rsid w:val="00DB38F0"/>
    <w:rsid w:val="00DB5CF0"/>
    <w:rsid w:val="00DB7462"/>
    <w:rsid w:val="00DB7C40"/>
    <w:rsid w:val="00DC10B6"/>
    <w:rsid w:val="00DC3839"/>
    <w:rsid w:val="00DC5F2C"/>
    <w:rsid w:val="00DD0AC8"/>
    <w:rsid w:val="00DD1089"/>
    <w:rsid w:val="00DD1515"/>
    <w:rsid w:val="00DD2D2E"/>
    <w:rsid w:val="00DD3F26"/>
    <w:rsid w:val="00DD5EDC"/>
    <w:rsid w:val="00DD601C"/>
    <w:rsid w:val="00DD6EA1"/>
    <w:rsid w:val="00DE0022"/>
    <w:rsid w:val="00DE1056"/>
    <w:rsid w:val="00DE198E"/>
    <w:rsid w:val="00DE224E"/>
    <w:rsid w:val="00DE5947"/>
    <w:rsid w:val="00DF2332"/>
    <w:rsid w:val="00DF23A9"/>
    <w:rsid w:val="00DF2546"/>
    <w:rsid w:val="00DF3650"/>
    <w:rsid w:val="00DF4365"/>
    <w:rsid w:val="00DF4799"/>
    <w:rsid w:val="00DF5DDA"/>
    <w:rsid w:val="00DF660F"/>
    <w:rsid w:val="00DF664C"/>
    <w:rsid w:val="00E01B89"/>
    <w:rsid w:val="00E0242E"/>
    <w:rsid w:val="00E0576E"/>
    <w:rsid w:val="00E07105"/>
    <w:rsid w:val="00E104FC"/>
    <w:rsid w:val="00E10762"/>
    <w:rsid w:val="00E15944"/>
    <w:rsid w:val="00E24962"/>
    <w:rsid w:val="00E26E98"/>
    <w:rsid w:val="00E27870"/>
    <w:rsid w:val="00E32076"/>
    <w:rsid w:val="00E334F1"/>
    <w:rsid w:val="00E378E4"/>
    <w:rsid w:val="00E37C26"/>
    <w:rsid w:val="00E41BAE"/>
    <w:rsid w:val="00E42985"/>
    <w:rsid w:val="00E50C85"/>
    <w:rsid w:val="00E50E5C"/>
    <w:rsid w:val="00E51329"/>
    <w:rsid w:val="00E542A7"/>
    <w:rsid w:val="00E560F2"/>
    <w:rsid w:val="00E57354"/>
    <w:rsid w:val="00E60129"/>
    <w:rsid w:val="00E67ACE"/>
    <w:rsid w:val="00E705E8"/>
    <w:rsid w:val="00E75C67"/>
    <w:rsid w:val="00E764D5"/>
    <w:rsid w:val="00E80531"/>
    <w:rsid w:val="00E8329B"/>
    <w:rsid w:val="00E855ED"/>
    <w:rsid w:val="00E9321A"/>
    <w:rsid w:val="00E95DFF"/>
    <w:rsid w:val="00E96F01"/>
    <w:rsid w:val="00E97776"/>
    <w:rsid w:val="00EA1F1A"/>
    <w:rsid w:val="00EA32D9"/>
    <w:rsid w:val="00EA3F27"/>
    <w:rsid w:val="00EA7503"/>
    <w:rsid w:val="00EB081D"/>
    <w:rsid w:val="00EB5C1F"/>
    <w:rsid w:val="00EB5FEA"/>
    <w:rsid w:val="00EC192A"/>
    <w:rsid w:val="00EC2CDD"/>
    <w:rsid w:val="00ED2713"/>
    <w:rsid w:val="00ED4BC1"/>
    <w:rsid w:val="00ED4CE9"/>
    <w:rsid w:val="00ED5749"/>
    <w:rsid w:val="00ED5ABB"/>
    <w:rsid w:val="00ED647D"/>
    <w:rsid w:val="00ED6CDB"/>
    <w:rsid w:val="00EE2C55"/>
    <w:rsid w:val="00EE2FC3"/>
    <w:rsid w:val="00EE3773"/>
    <w:rsid w:val="00EE5292"/>
    <w:rsid w:val="00EE6A54"/>
    <w:rsid w:val="00EE7571"/>
    <w:rsid w:val="00EF712F"/>
    <w:rsid w:val="00F0139C"/>
    <w:rsid w:val="00F0653A"/>
    <w:rsid w:val="00F073F5"/>
    <w:rsid w:val="00F12471"/>
    <w:rsid w:val="00F142BF"/>
    <w:rsid w:val="00F14D9E"/>
    <w:rsid w:val="00F22530"/>
    <w:rsid w:val="00F26213"/>
    <w:rsid w:val="00F277B7"/>
    <w:rsid w:val="00F312E0"/>
    <w:rsid w:val="00F32228"/>
    <w:rsid w:val="00F325C8"/>
    <w:rsid w:val="00F358C2"/>
    <w:rsid w:val="00F37024"/>
    <w:rsid w:val="00F4135C"/>
    <w:rsid w:val="00F446CB"/>
    <w:rsid w:val="00F4471B"/>
    <w:rsid w:val="00F44A6E"/>
    <w:rsid w:val="00F45CAE"/>
    <w:rsid w:val="00F51E20"/>
    <w:rsid w:val="00F5329E"/>
    <w:rsid w:val="00F54139"/>
    <w:rsid w:val="00F543CC"/>
    <w:rsid w:val="00F54DDE"/>
    <w:rsid w:val="00F55796"/>
    <w:rsid w:val="00F559B4"/>
    <w:rsid w:val="00F560F7"/>
    <w:rsid w:val="00F56DF4"/>
    <w:rsid w:val="00F572B7"/>
    <w:rsid w:val="00F607EA"/>
    <w:rsid w:val="00F648E3"/>
    <w:rsid w:val="00F65C31"/>
    <w:rsid w:val="00F65EBE"/>
    <w:rsid w:val="00F66543"/>
    <w:rsid w:val="00F67160"/>
    <w:rsid w:val="00F71026"/>
    <w:rsid w:val="00F7253C"/>
    <w:rsid w:val="00F762CE"/>
    <w:rsid w:val="00F812D1"/>
    <w:rsid w:val="00F81CBE"/>
    <w:rsid w:val="00F85A5D"/>
    <w:rsid w:val="00F87038"/>
    <w:rsid w:val="00F8719B"/>
    <w:rsid w:val="00F9020A"/>
    <w:rsid w:val="00F91395"/>
    <w:rsid w:val="00F959FA"/>
    <w:rsid w:val="00FA01BD"/>
    <w:rsid w:val="00FA338F"/>
    <w:rsid w:val="00FA3799"/>
    <w:rsid w:val="00FA485A"/>
    <w:rsid w:val="00FA516B"/>
    <w:rsid w:val="00FB6C3F"/>
    <w:rsid w:val="00FC04FD"/>
    <w:rsid w:val="00FC0CE7"/>
    <w:rsid w:val="00FC143C"/>
    <w:rsid w:val="00FC589B"/>
    <w:rsid w:val="00FC72F9"/>
    <w:rsid w:val="00FC73E7"/>
    <w:rsid w:val="00FC76D1"/>
    <w:rsid w:val="00FD07BB"/>
    <w:rsid w:val="00FD0BEC"/>
    <w:rsid w:val="00FD2F2E"/>
    <w:rsid w:val="00FD34DF"/>
    <w:rsid w:val="00FD54E8"/>
    <w:rsid w:val="00FD72DD"/>
    <w:rsid w:val="00FE11D7"/>
    <w:rsid w:val="00FE1F63"/>
    <w:rsid w:val="00FE44B5"/>
    <w:rsid w:val="00FE4EAB"/>
    <w:rsid w:val="00FE7C8D"/>
    <w:rsid w:val="00FF11E5"/>
    <w:rsid w:val="00FF2124"/>
    <w:rsid w:val="00FF30D4"/>
    <w:rsid w:val="00FF3284"/>
    <w:rsid w:val="00FF3E55"/>
    <w:rsid w:val="00FF3EF1"/>
    <w:rsid w:val="00FF65F9"/>
    <w:rsid w:val="00FF6F21"/>
    <w:rsid w:val="00FF730F"/>
    <w:rsid w:val="00FF7703"/>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F477D"/>
  <w15:chartTrackingRefBased/>
  <w15:docId w15:val="{032F14FC-9F05-41A9-BE70-08A60E17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C127A"/>
    <w:pPr>
      <w:ind w:left="720"/>
      <w:contextualSpacing/>
    </w:pPr>
  </w:style>
  <w:style w:type="character" w:styleId="Hyperlink">
    <w:name w:val="Hyperlink"/>
    <w:basedOn w:val="Standaardalinea-lettertype"/>
    <w:uiPriority w:val="99"/>
    <w:unhideWhenUsed/>
    <w:rsid w:val="00874B50"/>
    <w:rPr>
      <w:color w:val="0563C1" w:themeColor="hyperlink"/>
      <w:u w:val="single"/>
    </w:rPr>
  </w:style>
  <w:style w:type="character" w:styleId="Onopgelostemelding">
    <w:name w:val="Unresolved Mention"/>
    <w:basedOn w:val="Standaardalinea-lettertype"/>
    <w:uiPriority w:val="99"/>
    <w:semiHidden/>
    <w:unhideWhenUsed/>
    <w:rsid w:val="00874B50"/>
    <w:rPr>
      <w:color w:val="605E5C"/>
      <w:shd w:val="clear" w:color="auto" w:fill="E1DFDD"/>
    </w:rPr>
  </w:style>
  <w:style w:type="paragraph" w:styleId="Inhopg2">
    <w:name w:val="toc 2"/>
    <w:basedOn w:val="Standaard"/>
    <w:next w:val="Standaard"/>
    <w:autoRedefine/>
    <w:uiPriority w:val="39"/>
    <w:rsid w:val="00773BE7"/>
    <w:pPr>
      <w:spacing w:after="100" w:line="240" w:lineRule="auto"/>
      <w:ind w:left="240"/>
    </w:pPr>
    <w:rPr>
      <w:rFonts w:ascii="Arial" w:eastAsia="Times New Roman" w:hAnsi="Arial" w:cs="Times New Roman"/>
      <w:sz w:val="24"/>
      <w:szCs w:val="24"/>
      <w:lang w:eastAsia="nl-NL"/>
    </w:rPr>
  </w:style>
  <w:style w:type="paragraph" w:styleId="Inhopg1">
    <w:name w:val="toc 1"/>
    <w:basedOn w:val="Standaard"/>
    <w:next w:val="Standaard"/>
    <w:autoRedefine/>
    <w:uiPriority w:val="39"/>
    <w:rsid w:val="00773BE7"/>
    <w:pPr>
      <w:spacing w:after="100" w:line="240" w:lineRule="auto"/>
    </w:pPr>
    <w:rPr>
      <w:rFonts w:ascii="Segoe UI" w:eastAsia="Times New Roman" w:hAnsi="Segoe UI" w:cs="Times New Roman"/>
      <w:sz w:val="24"/>
      <w:szCs w:val="24"/>
      <w:lang w:eastAsia="nl-NL"/>
    </w:rPr>
  </w:style>
  <w:style w:type="paragraph" w:styleId="Koptekst">
    <w:name w:val="header"/>
    <w:basedOn w:val="Standaard"/>
    <w:link w:val="KoptekstChar"/>
    <w:uiPriority w:val="99"/>
    <w:unhideWhenUsed/>
    <w:rsid w:val="00D930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30F5"/>
  </w:style>
  <w:style w:type="paragraph" w:styleId="Voettekst">
    <w:name w:val="footer"/>
    <w:basedOn w:val="Standaard"/>
    <w:link w:val="VoettekstChar"/>
    <w:uiPriority w:val="99"/>
    <w:unhideWhenUsed/>
    <w:rsid w:val="00D930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30F5"/>
  </w:style>
  <w:style w:type="table" w:styleId="Tabelraster">
    <w:name w:val="Table Grid"/>
    <w:basedOn w:val="Standaardtabel"/>
    <w:uiPriority w:val="39"/>
    <w:rsid w:val="00C12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6">
    <w:name w:val="Grid Table 1 Light Accent 6"/>
    <w:basedOn w:val="Standaardtabel"/>
    <w:uiPriority w:val="46"/>
    <w:rsid w:val="0018170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74464">
      <w:bodyDiv w:val="1"/>
      <w:marLeft w:val="0"/>
      <w:marRight w:val="0"/>
      <w:marTop w:val="0"/>
      <w:marBottom w:val="0"/>
      <w:divBdr>
        <w:top w:val="none" w:sz="0" w:space="0" w:color="auto"/>
        <w:left w:val="none" w:sz="0" w:space="0" w:color="auto"/>
        <w:bottom w:val="none" w:sz="0" w:space="0" w:color="auto"/>
        <w:right w:val="none" w:sz="0" w:space="0" w:color="auto"/>
      </w:divBdr>
    </w:div>
    <w:div w:id="427508388">
      <w:bodyDiv w:val="1"/>
      <w:marLeft w:val="0"/>
      <w:marRight w:val="0"/>
      <w:marTop w:val="0"/>
      <w:marBottom w:val="0"/>
      <w:divBdr>
        <w:top w:val="none" w:sz="0" w:space="0" w:color="auto"/>
        <w:left w:val="none" w:sz="0" w:space="0" w:color="auto"/>
        <w:bottom w:val="none" w:sz="0" w:space="0" w:color="auto"/>
        <w:right w:val="none" w:sz="0" w:space="0" w:color="auto"/>
      </w:divBdr>
    </w:div>
    <w:div w:id="611282687">
      <w:bodyDiv w:val="1"/>
      <w:marLeft w:val="0"/>
      <w:marRight w:val="0"/>
      <w:marTop w:val="0"/>
      <w:marBottom w:val="0"/>
      <w:divBdr>
        <w:top w:val="none" w:sz="0" w:space="0" w:color="auto"/>
        <w:left w:val="none" w:sz="0" w:space="0" w:color="auto"/>
        <w:bottom w:val="none" w:sz="0" w:space="0" w:color="auto"/>
        <w:right w:val="none" w:sz="0" w:space="0" w:color="auto"/>
      </w:divBdr>
    </w:div>
    <w:div w:id="686254849">
      <w:bodyDiv w:val="1"/>
      <w:marLeft w:val="0"/>
      <w:marRight w:val="0"/>
      <w:marTop w:val="0"/>
      <w:marBottom w:val="0"/>
      <w:divBdr>
        <w:top w:val="none" w:sz="0" w:space="0" w:color="auto"/>
        <w:left w:val="none" w:sz="0" w:space="0" w:color="auto"/>
        <w:bottom w:val="none" w:sz="0" w:space="0" w:color="auto"/>
        <w:right w:val="none" w:sz="0" w:space="0" w:color="auto"/>
      </w:divBdr>
      <w:divsChild>
        <w:div w:id="942105621">
          <w:marLeft w:val="0"/>
          <w:marRight w:val="0"/>
          <w:marTop w:val="0"/>
          <w:marBottom w:val="0"/>
          <w:divBdr>
            <w:top w:val="none" w:sz="0" w:space="0" w:color="auto"/>
            <w:left w:val="none" w:sz="0" w:space="0" w:color="auto"/>
            <w:bottom w:val="none" w:sz="0" w:space="0" w:color="auto"/>
            <w:right w:val="none" w:sz="0" w:space="0" w:color="auto"/>
          </w:divBdr>
          <w:divsChild>
            <w:div w:id="423578971">
              <w:marLeft w:val="0"/>
              <w:marRight w:val="0"/>
              <w:marTop w:val="0"/>
              <w:marBottom w:val="0"/>
              <w:divBdr>
                <w:top w:val="none" w:sz="0" w:space="0" w:color="auto"/>
                <w:left w:val="none" w:sz="0" w:space="0" w:color="auto"/>
                <w:bottom w:val="none" w:sz="0" w:space="0" w:color="auto"/>
                <w:right w:val="none" w:sz="0" w:space="0" w:color="auto"/>
              </w:divBdr>
            </w:div>
          </w:divsChild>
        </w:div>
        <w:div w:id="1868565536">
          <w:marLeft w:val="0"/>
          <w:marRight w:val="0"/>
          <w:marTop w:val="0"/>
          <w:marBottom w:val="0"/>
          <w:divBdr>
            <w:top w:val="none" w:sz="0" w:space="0" w:color="auto"/>
            <w:left w:val="none" w:sz="0" w:space="0" w:color="auto"/>
            <w:bottom w:val="none" w:sz="0" w:space="0" w:color="auto"/>
            <w:right w:val="none" w:sz="0" w:space="0" w:color="auto"/>
          </w:divBdr>
          <w:divsChild>
            <w:div w:id="445733734">
              <w:marLeft w:val="0"/>
              <w:marRight w:val="0"/>
              <w:marTop w:val="0"/>
              <w:marBottom w:val="0"/>
              <w:divBdr>
                <w:top w:val="none" w:sz="0" w:space="0" w:color="auto"/>
                <w:left w:val="none" w:sz="0" w:space="0" w:color="auto"/>
                <w:bottom w:val="none" w:sz="0" w:space="0" w:color="auto"/>
                <w:right w:val="none" w:sz="0" w:space="0" w:color="auto"/>
              </w:divBdr>
            </w:div>
          </w:divsChild>
        </w:div>
        <w:div w:id="1278413342">
          <w:marLeft w:val="0"/>
          <w:marRight w:val="0"/>
          <w:marTop w:val="0"/>
          <w:marBottom w:val="0"/>
          <w:divBdr>
            <w:top w:val="none" w:sz="0" w:space="0" w:color="auto"/>
            <w:left w:val="none" w:sz="0" w:space="0" w:color="auto"/>
            <w:bottom w:val="none" w:sz="0" w:space="0" w:color="auto"/>
            <w:right w:val="none" w:sz="0" w:space="0" w:color="auto"/>
          </w:divBdr>
          <w:divsChild>
            <w:div w:id="652029664">
              <w:marLeft w:val="0"/>
              <w:marRight w:val="0"/>
              <w:marTop w:val="0"/>
              <w:marBottom w:val="0"/>
              <w:divBdr>
                <w:top w:val="none" w:sz="0" w:space="0" w:color="auto"/>
                <w:left w:val="none" w:sz="0" w:space="0" w:color="auto"/>
                <w:bottom w:val="none" w:sz="0" w:space="0" w:color="auto"/>
                <w:right w:val="none" w:sz="0" w:space="0" w:color="auto"/>
              </w:divBdr>
            </w:div>
          </w:divsChild>
        </w:div>
        <w:div w:id="1235972262">
          <w:marLeft w:val="0"/>
          <w:marRight w:val="0"/>
          <w:marTop w:val="0"/>
          <w:marBottom w:val="0"/>
          <w:divBdr>
            <w:top w:val="none" w:sz="0" w:space="0" w:color="auto"/>
            <w:left w:val="none" w:sz="0" w:space="0" w:color="auto"/>
            <w:bottom w:val="none" w:sz="0" w:space="0" w:color="auto"/>
            <w:right w:val="none" w:sz="0" w:space="0" w:color="auto"/>
          </w:divBdr>
          <w:divsChild>
            <w:div w:id="801382784">
              <w:marLeft w:val="0"/>
              <w:marRight w:val="0"/>
              <w:marTop w:val="0"/>
              <w:marBottom w:val="0"/>
              <w:divBdr>
                <w:top w:val="none" w:sz="0" w:space="0" w:color="auto"/>
                <w:left w:val="none" w:sz="0" w:space="0" w:color="auto"/>
                <w:bottom w:val="none" w:sz="0" w:space="0" w:color="auto"/>
                <w:right w:val="none" w:sz="0" w:space="0" w:color="auto"/>
              </w:divBdr>
            </w:div>
          </w:divsChild>
        </w:div>
        <w:div w:id="625891715">
          <w:marLeft w:val="0"/>
          <w:marRight w:val="0"/>
          <w:marTop w:val="0"/>
          <w:marBottom w:val="0"/>
          <w:divBdr>
            <w:top w:val="none" w:sz="0" w:space="0" w:color="auto"/>
            <w:left w:val="none" w:sz="0" w:space="0" w:color="auto"/>
            <w:bottom w:val="none" w:sz="0" w:space="0" w:color="auto"/>
            <w:right w:val="none" w:sz="0" w:space="0" w:color="auto"/>
          </w:divBdr>
          <w:divsChild>
            <w:div w:id="1266379985">
              <w:marLeft w:val="0"/>
              <w:marRight w:val="0"/>
              <w:marTop w:val="0"/>
              <w:marBottom w:val="0"/>
              <w:divBdr>
                <w:top w:val="none" w:sz="0" w:space="0" w:color="auto"/>
                <w:left w:val="none" w:sz="0" w:space="0" w:color="auto"/>
                <w:bottom w:val="none" w:sz="0" w:space="0" w:color="auto"/>
                <w:right w:val="none" w:sz="0" w:space="0" w:color="auto"/>
              </w:divBdr>
            </w:div>
          </w:divsChild>
        </w:div>
        <w:div w:id="1087116882">
          <w:marLeft w:val="0"/>
          <w:marRight w:val="0"/>
          <w:marTop w:val="0"/>
          <w:marBottom w:val="0"/>
          <w:divBdr>
            <w:top w:val="none" w:sz="0" w:space="0" w:color="auto"/>
            <w:left w:val="none" w:sz="0" w:space="0" w:color="auto"/>
            <w:bottom w:val="none" w:sz="0" w:space="0" w:color="auto"/>
            <w:right w:val="none" w:sz="0" w:space="0" w:color="auto"/>
          </w:divBdr>
          <w:divsChild>
            <w:div w:id="529993911">
              <w:marLeft w:val="0"/>
              <w:marRight w:val="0"/>
              <w:marTop w:val="0"/>
              <w:marBottom w:val="0"/>
              <w:divBdr>
                <w:top w:val="none" w:sz="0" w:space="0" w:color="auto"/>
                <w:left w:val="none" w:sz="0" w:space="0" w:color="auto"/>
                <w:bottom w:val="none" w:sz="0" w:space="0" w:color="auto"/>
                <w:right w:val="none" w:sz="0" w:space="0" w:color="auto"/>
              </w:divBdr>
            </w:div>
          </w:divsChild>
        </w:div>
        <w:div w:id="1415854249">
          <w:marLeft w:val="0"/>
          <w:marRight w:val="0"/>
          <w:marTop w:val="0"/>
          <w:marBottom w:val="0"/>
          <w:divBdr>
            <w:top w:val="none" w:sz="0" w:space="0" w:color="auto"/>
            <w:left w:val="none" w:sz="0" w:space="0" w:color="auto"/>
            <w:bottom w:val="none" w:sz="0" w:space="0" w:color="auto"/>
            <w:right w:val="none" w:sz="0" w:space="0" w:color="auto"/>
          </w:divBdr>
          <w:divsChild>
            <w:div w:id="1612393030">
              <w:marLeft w:val="0"/>
              <w:marRight w:val="0"/>
              <w:marTop w:val="0"/>
              <w:marBottom w:val="0"/>
              <w:divBdr>
                <w:top w:val="none" w:sz="0" w:space="0" w:color="auto"/>
                <w:left w:val="none" w:sz="0" w:space="0" w:color="auto"/>
                <w:bottom w:val="none" w:sz="0" w:space="0" w:color="auto"/>
                <w:right w:val="none" w:sz="0" w:space="0" w:color="auto"/>
              </w:divBdr>
            </w:div>
          </w:divsChild>
        </w:div>
        <w:div w:id="348334611">
          <w:marLeft w:val="0"/>
          <w:marRight w:val="0"/>
          <w:marTop w:val="0"/>
          <w:marBottom w:val="0"/>
          <w:divBdr>
            <w:top w:val="none" w:sz="0" w:space="0" w:color="auto"/>
            <w:left w:val="none" w:sz="0" w:space="0" w:color="auto"/>
            <w:bottom w:val="none" w:sz="0" w:space="0" w:color="auto"/>
            <w:right w:val="none" w:sz="0" w:space="0" w:color="auto"/>
          </w:divBdr>
          <w:divsChild>
            <w:div w:id="858276829">
              <w:marLeft w:val="0"/>
              <w:marRight w:val="0"/>
              <w:marTop w:val="0"/>
              <w:marBottom w:val="0"/>
              <w:divBdr>
                <w:top w:val="none" w:sz="0" w:space="0" w:color="auto"/>
                <w:left w:val="none" w:sz="0" w:space="0" w:color="auto"/>
                <w:bottom w:val="none" w:sz="0" w:space="0" w:color="auto"/>
                <w:right w:val="none" w:sz="0" w:space="0" w:color="auto"/>
              </w:divBdr>
            </w:div>
          </w:divsChild>
        </w:div>
        <w:div w:id="339545370">
          <w:marLeft w:val="0"/>
          <w:marRight w:val="0"/>
          <w:marTop w:val="0"/>
          <w:marBottom w:val="0"/>
          <w:divBdr>
            <w:top w:val="none" w:sz="0" w:space="0" w:color="auto"/>
            <w:left w:val="none" w:sz="0" w:space="0" w:color="auto"/>
            <w:bottom w:val="none" w:sz="0" w:space="0" w:color="auto"/>
            <w:right w:val="none" w:sz="0" w:space="0" w:color="auto"/>
          </w:divBdr>
          <w:divsChild>
            <w:div w:id="9805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50047">
      <w:bodyDiv w:val="1"/>
      <w:marLeft w:val="0"/>
      <w:marRight w:val="0"/>
      <w:marTop w:val="0"/>
      <w:marBottom w:val="0"/>
      <w:divBdr>
        <w:top w:val="none" w:sz="0" w:space="0" w:color="auto"/>
        <w:left w:val="none" w:sz="0" w:space="0" w:color="auto"/>
        <w:bottom w:val="none" w:sz="0" w:space="0" w:color="auto"/>
        <w:right w:val="none" w:sz="0" w:space="0" w:color="auto"/>
      </w:divBdr>
    </w:div>
    <w:div w:id="1266884937">
      <w:bodyDiv w:val="1"/>
      <w:marLeft w:val="0"/>
      <w:marRight w:val="0"/>
      <w:marTop w:val="0"/>
      <w:marBottom w:val="0"/>
      <w:divBdr>
        <w:top w:val="none" w:sz="0" w:space="0" w:color="auto"/>
        <w:left w:val="none" w:sz="0" w:space="0" w:color="auto"/>
        <w:bottom w:val="none" w:sz="0" w:space="0" w:color="auto"/>
        <w:right w:val="none" w:sz="0" w:space="0" w:color="auto"/>
      </w:divBdr>
      <w:divsChild>
        <w:div w:id="389616844">
          <w:marLeft w:val="0"/>
          <w:marRight w:val="0"/>
          <w:marTop w:val="0"/>
          <w:marBottom w:val="0"/>
          <w:divBdr>
            <w:top w:val="none" w:sz="0" w:space="0" w:color="auto"/>
            <w:left w:val="none" w:sz="0" w:space="0" w:color="auto"/>
            <w:bottom w:val="none" w:sz="0" w:space="0" w:color="auto"/>
            <w:right w:val="none" w:sz="0" w:space="0" w:color="auto"/>
          </w:divBdr>
          <w:divsChild>
            <w:div w:id="590814220">
              <w:marLeft w:val="0"/>
              <w:marRight w:val="0"/>
              <w:marTop w:val="0"/>
              <w:marBottom w:val="0"/>
              <w:divBdr>
                <w:top w:val="none" w:sz="0" w:space="0" w:color="auto"/>
                <w:left w:val="none" w:sz="0" w:space="0" w:color="auto"/>
                <w:bottom w:val="none" w:sz="0" w:space="0" w:color="auto"/>
                <w:right w:val="none" w:sz="0" w:space="0" w:color="auto"/>
              </w:divBdr>
            </w:div>
            <w:div w:id="286818218">
              <w:marLeft w:val="0"/>
              <w:marRight w:val="0"/>
              <w:marTop w:val="0"/>
              <w:marBottom w:val="0"/>
              <w:divBdr>
                <w:top w:val="none" w:sz="0" w:space="0" w:color="auto"/>
                <w:left w:val="none" w:sz="0" w:space="0" w:color="auto"/>
                <w:bottom w:val="none" w:sz="0" w:space="0" w:color="auto"/>
                <w:right w:val="none" w:sz="0" w:space="0" w:color="auto"/>
              </w:divBdr>
            </w:div>
            <w:div w:id="971865212">
              <w:marLeft w:val="0"/>
              <w:marRight w:val="0"/>
              <w:marTop w:val="0"/>
              <w:marBottom w:val="0"/>
              <w:divBdr>
                <w:top w:val="none" w:sz="0" w:space="0" w:color="auto"/>
                <w:left w:val="none" w:sz="0" w:space="0" w:color="auto"/>
                <w:bottom w:val="none" w:sz="0" w:space="0" w:color="auto"/>
                <w:right w:val="none" w:sz="0" w:space="0" w:color="auto"/>
              </w:divBdr>
            </w:div>
            <w:div w:id="820777493">
              <w:marLeft w:val="0"/>
              <w:marRight w:val="0"/>
              <w:marTop w:val="0"/>
              <w:marBottom w:val="0"/>
              <w:divBdr>
                <w:top w:val="none" w:sz="0" w:space="0" w:color="auto"/>
                <w:left w:val="none" w:sz="0" w:space="0" w:color="auto"/>
                <w:bottom w:val="none" w:sz="0" w:space="0" w:color="auto"/>
                <w:right w:val="none" w:sz="0" w:space="0" w:color="auto"/>
              </w:divBdr>
            </w:div>
            <w:div w:id="1564634496">
              <w:marLeft w:val="0"/>
              <w:marRight w:val="0"/>
              <w:marTop w:val="0"/>
              <w:marBottom w:val="0"/>
              <w:divBdr>
                <w:top w:val="none" w:sz="0" w:space="0" w:color="auto"/>
                <w:left w:val="none" w:sz="0" w:space="0" w:color="auto"/>
                <w:bottom w:val="none" w:sz="0" w:space="0" w:color="auto"/>
                <w:right w:val="none" w:sz="0" w:space="0" w:color="auto"/>
              </w:divBdr>
            </w:div>
            <w:div w:id="1298026834">
              <w:marLeft w:val="0"/>
              <w:marRight w:val="0"/>
              <w:marTop w:val="0"/>
              <w:marBottom w:val="0"/>
              <w:divBdr>
                <w:top w:val="none" w:sz="0" w:space="0" w:color="auto"/>
                <w:left w:val="none" w:sz="0" w:space="0" w:color="auto"/>
                <w:bottom w:val="none" w:sz="0" w:space="0" w:color="auto"/>
                <w:right w:val="none" w:sz="0" w:space="0" w:color="auto"/>
              </w:divBdr>
            </w:div>
            <w:div w:id="262304141">
              <w:marLeft w:val="0"/>
              <w:marRight w:val="0"/>
              <w:marTop w:val="0"/>
              <w:marBottom w:val="0"/>
              <w:divBdr>
                <w:top w:val="none" w:sz="0" w:space="0" w:color="auto"/>
                <w:left w:val="none" w:sz="0" w:space="0" w:color="auto"/>
                <w:bottom w:val="none" w:sz="0" w:space="0" w:color="auto"/>
                <w:right w:val="none" w:sz="0" w:space="0" w:color="auto"/>
              </w:divBdr>
            </w:div>
            <w:div w:id="665982251">
              <w:marLeft w:val="0"/>
              <w:marRight w:val="0"/>
              <w:marTop w:val="0"/>
              <w:marBottom w:val="0"/>
              <w:divBdr>
                <w:top w:val="none" w:sz="0" w:space="0" w:color="auto"/>
                <w:left w:val="none" w:sz="0" w:space="0" w:color="auto"/>
                <w:bottom w:val="none" w:sz="0" w:space="0" w:color="auto"/>
                <w:right w:val="none" w:sz="0" w:space="0" w:color="auto"/>
              </w:divBdr>
            </w:div>
            <w:div w:id="1045450847">
              <w:marLeft w:val="0"/>
              <w:marRight w:val="0"/>
              <w:marTop w:val="0"/>
              <w:marBottom w:val="0"/>
              <w:divBdr>
                <w:top w:val="none" w:sz="0" w:space="0" w:color="auto"/>
                <w:left w:val="none" w:sz="0" w:space="0" w:color="auto"/>
                <w:bottom w:val="none" w:sz="0" w:space="0" w:color="auto"/>
                <w:right w:val="none" w:sz="0" w:space="0" w:color="auto"/>
              </w:divBdr>
            </w:div>
            <w:div w:id="2143501114">
              <w:marLeft w:val="0"/>
              <w:marRight w:val="0"/>
              <w:marTop w:val="0"/>
              <w:marBottom w:val="0"/>
              <w:divBdr>
                <w:top w:val="none" w:sz="0" w:space="0" w:color="auto"/>
                <w:left w:val="none" w:sz="0" w:space="0" w:color="auto"/>
                <w:bottom w:val="none" w:sz="0" w:space="0" w:color="auto"/>
                <w:right w:val="none" w:sz="0" w:space="0" w:color="auto"/>
              </w:divBdr>
            </w:div>
            <w:div w:id="880089537">
              <w:marLeft w:val="0"/>
              <w:marRight w:val="0"/>
              <w:marTop w:val="0"/>
              <w:marBottom w:val="0"/>
              <w:divBdr>
                <w:top w:val="none" w:sz="0" w:space="0" w:color="auto"/>
                <w:left w:val="none" w:sz="0" w:space="0" w:color="auto"/>
                <w:bottom w:val="none" w:sz="0" w:space="0" w:color="auto"/>
                <w:right w:val="none" w:sz="0" w:space="0" w:color="auto"/>
              </w:divBdr>
            </w:div>
            <w:div w:id="1888643539">
              <w:marLeft w:val="0"/>
              <w:marRight w:val="0"/>
              <w:marTop w:val="0"/>
              <w:marBottom w:val="0"/>
              <w:divBdr>
                <w:top w:val="none" w:sz="0" w:space="0" w:color="auto"/>
                <w:left w:val="none" w:sz="0" w:space="0" w:color="auto"/>
                <w:bottom w:val="none" w:sz="0" w:space="0" w:color="auto"/>
                <w:right w:val="none" w:sz="0" w:space="0" w:color="auto"/>
              </w:divBdr>
            </w:div>
            <w:div w:id="1662350588">
              <w:marLeft w:val="0"/>
              <w:marRight w:val="0"/>
              <w:marTop w:val="0"/>
              <w:marBottom w:val="0"/>
              <w:divBdr>
                <w:top w:val="none" w:sz="0" w:space="0" w:color="auto"/>
                <w:left w:val="none" w:sz="0" w:space="0" w:color="auto"/>
                <w:bottom w:val="none" w:sz="0" w:space="0" w:color="auto"/>
                <w:right w:val="none" w:sz="0" w:space="0" w:color="auto"/>
              </w:divBdr>
            </w:div>
            <w:div w:id="926303167">
              <w:marLeft w:val="0"/>
              <w:marRight w:val="0"/>
              <w:marTop w:val="0"/>
              <w:marBottom w:val="0"/>
              <w:divBdr>
                <w:top w:val="none" w:sz="0" w:space="0" w:color="auto"/>
                <w:left w:val="none" w:sz="0" w:space="0" w:color="auto"/>
                <w:bottom w:val="none" w:sz="0" w:space="0" w:color="auto"/>
                <w:right w:val="none" w:sz="0" w:space="0" w:color="auto"/>
              </w:divBdr>
            </w:div>
            <w:div w:id="1832328851">
              <w:marLeft w:val="0"/>
              <w:marRight w:val="0"/>
              <w:marTop w:val="0"/>
              <w:marBottom w:val="0"/>
              <w:divBdr>
                <w:top w:val="none" w:sz="0" w:space="0" w:color="auto"/>
                <w:left w:val="none" w:sz="0" w:space="0" w:color="auto"/>
                <w:bottom w:val="none" w:sz="0" w:space="0" w:color="auto"/>
                <w:right w:val="none" w:sz="0" w:space="0" w:color="auto"/>
              </w:divBdr>
            </w:div>
            <w:div w:id="1603031094">
              <w:marLeft w:val="0"/>
              <w:marRight w:val="0"/>
              <w:marTop w:val="0"/>
              <w:marBottom w:val="0"/>
              <w:divBdr>
                <w:top w:val="none" w:sz="0" w:space="0" w:color="auto"/>
                <w:left w:val="none" w:sz="0" w:space="0" w:color="auto"/>
                <w:bottom w:val="none" w:sz="0" w:space="0" w:color="auto"/>
                <w:right w:val="none" w:sz="0" w:space="0" w:color="auto"/>
              </w:divBdr>
            </w:div>
            <w:div w:id="1924410408">
              <w:marLeft w:val="0"/>
              <w:marRight w:val="0"/>
              <w:marTop w:val="0"/>
              <w:marBottom w:val="0"/>
              <w:divBdr>
                <w:top w:val="none" w:sz="0" w:space="0" w:color="auto"/>
                <w:left w:val="none" w:sz="0" w:space="0" w:color="auto"/>
                <w:bottom w:val="none" w:sz="0" w:space="0" w:color="auto"/>
                <w:right w:val="none" w:sz="0" w:space="0" w:color="auto"/>
              </w:divBdr>
            </w:div>
            <w:div w:id="2051803286">
              <w:marLeft w:val="0"/>
              <w:marRight w:val="0"/>
              <w:marTop w:val="0"/>
              <w:marBottom w:val="0"/>
              <w:divBdr>
                <w:top w:val="none" w:sz="0" w:space="0" w:color="auto"/>
                <w:left w:val="none" w:sz="0" w:space="0" w:color="auto"/>
                <w:bottom w:val="none" w:sz="0" w:space="0" w:color="auto"/>
                <w:right w:val="none" w:sz="0" w:space="0" w:color="auto"/>
              </w:divBdr>
            </w:div>
            <w:div w:id="1257323441">
              <w:marLeft w:val="0"/>
              <w:marRight w:val="0"/>
              <w:marTop w:val="0"/>
              <w:marBottom w:val="0"/>
              <w:divBdr>
                <w:top w:val="none" w:sz="0" w:space="0" w:color="auto"/>
                <w:left w:val="none" w:sz="0" w:space="0" w:color="auto"/>
                <w:bottom w:val="none" w:sz="0" w:space="0" w:color="auto"/>
                <w:right w:val="none" w:sz="0" w:space="0" w:color="auto"/>
              </w:divBdr>
            </w:div>
          </w:divsChild>
        </w:div>
        <w:div w:id="1580945383">
          <w:marLeft w:val="0"/>
          <w:marRight w:val="0"/>
          <w:marTop w:val="0"/>
          <w:marBottom w:val="0"/>
          <w:divBdr>
            <w:top w:val="none" w:sz="0" w:space="0" w:color="auto"/>
            <w:left w:val="none" w:sz="0" w:space="0" w:color="auto"/>
            <w:bottom w:val="none" w:sz="0" w:space="0" w:color="auto"/>
            <w:right w:val="none" w:sz="0" w:space="0" w:color="auto"/>
          </w:divBdr>
          <w:divsChild>
            <w:div w:id="1492479438">
              <w:marLeft w:val="0"/>
              <w:marRight w:val="0"/>
              <w:marTop w:val="0"/>
              <w:marBottom w:val="0"/>
              <w:divBdr>
                <w:top w:val="none" w:sz="0" w:space="0" w:color="auto"/>
                <w:left w:val="none" w:sz="0" w:space="0" w:color="auto"/>
                <w:bottom w:val="none" w:sz="0" w:space="0" w:color="auto"/>
                <w:right w:val="none" w:sz="0" w:space="0" w:color="auto"/>
              </w:divBdr>
            </w:div>
            <w:div w:id="1186820368">
              <w:marLeft w:val="0"/>
              <w:marRight w:val="0"/>
              <w:marTop w:val="0"/>
              <w:marBottom w:val="0"/>
              <w:divBdr>
                <w:top w:val="none" w:sz="0" w:space="0" w:color="auto"/>
                <w:left w:val="none" w:sz="0" w:space="0" w:color="auto"/>
                <w:bottom w:val="none" w:sz="0" w:space="0" w:color="auto"/>
                <w:right w:val="none" w:sz="0" w:space="0" w:color="auto"/>
              </w:divBdr>
            </w:div>
            <w:div w:id="491412510">
              <w:marLeft w:val="0"/>
              <w:marRight w:val="0"/>
              <w:marTop w:val="0"/>
              <w:marBottom w:val="0"/>
              <w:divBdr>
                <w:top w:val="none" w:sz="0" w:space="0" w:color="auto"/>
                <w:left w:val="none" w:sz="0" w:space="0" w:color="auto"/>
                <w:bottom w:val="none" w:sz="0" w:space="0" w:color="auto"/>
                <w:right w:val="none" w:sz="0" w:space="0" w:color="auto"/>
              </w:divBdr>
            </w:div>
            <w:div w:id="54283593">
              <w:marLeft w:val="0"/>
              <w:marRight w:val="0"/>
              <w:marTop w:val="0"/>
              <w:marBottom w:val="0"/>
              <w:divBdr>
                <w:top w:val="none" w:sz="0" w:space="0" w:color="auto"/>
                <w:left w:val="none" w:sz="0" w:space="0" w:color="auto"/>
                <w:bottom w:val="none" w:sz="0" w:space="0" w:color="auto"/>
                <w:right w:val="none" w:sz="0" w:space="0" w:color="auto"/>
              </w:divBdr>
            </w:div>
            <w:div w:id="2031641446">
              <w:marLeft w:val="0"/>
              <w:marRight w:val="0"/>
              <w:marTop w:val="0"/>
              <w:marBottom w:val="0"/>
              <w:divBdr>
                <w:top w:val="none" w:sz="0" w:space="0" w:color="auto"/>
                <w:left w:val="none" w:sz="0" w:space="0" w:color="auto"/>
                <w:bottom w:val="none" w:sz="0" w:space="0" w:color="auto"/>
                <w:right w:val="none" w:sz="0" w:space="0" w:color="auto"/>
              </w:divBdr>
            </w:div>
            <w:div w:id="1276518871">
              <w:marLeft w:val="0"/>
              <w:marRight w:val="0"/>
              <w:marTop w:val="0"/>
              <w:marBottom w:val="0"/>
              <w:divBdr>
                <w:top w:val="none" w:sz="0" w:space="0" w:color="auto"/>
                <w:left w:val="none" w:sz="0" w:space="0" w:color="auto"/>
                <w:bottom w:val="none" w:sz="0" w:space="0" w:color="auto"/>
                <w:right w:val="none" w:sz="0" w:space="0" w:color="auto"/>
              </w:divBdr>
            </w:div>
            <w:div w:id="905992439">
              <w:marLeft w:val="0"/>
              <w:marRight w:val="0"/>
              <w:marTop w:val="0"/>
              <w:marBottom w:val="0"/>
              <w:divBdr>
                <w:top w:val="none" w:sz="0" w:space="0" w:color="auto"/>
                <w:left w:val="none" w:sz="0" w:space="0" w:color="auto"/>
                <w:bottom w:val="none" w:sz="0" w:space="0" w:color="auto"/>
                <w:right w:val="none" w:sz="0" w:space="0" w:color="auto"/>
              </w:divBdr>
            </w:div>
            <w:div w:id="1958246109">
              <w:marLeft w:val="0"/>
              <w:marRight w:val="0"/>
              <w:marTop w:val="0"/>
              <w:marBottom w:val="0"/>
              <w:divBdr>
                <w:top w:val="none" w:sz="0" w:space="0" w:color="auto"/>
                <w:left w:val="none" w:sz="0" w:space="0" w:color="auto"/>
                <w:bottom w:val="none" w:sz="0" w:space="0" w:color="auto"/>
                <w:right w:val="none" w:sz="0" w:space="0" w:color="auto"/>
              </w:divBdr>
            </w:div>
            <w:div w:id="1234119009">
              <w:marLeft w:val="0"/>
              <w:marRight w:val="0"/>
              <w:marTop w:val="0"/>
              <w:marBottom w:val="0"/>
              <w:divBdr>
                <w:top w:val="none" w:sz="0" w:space="0" w:color="auto"/>
                <w:left w:val="none" w:sz="0" w:space="0" w:color="auto"/>
                <w:bottom w:val="none" w:sz="0" w:space="0" w:color="auto"/>
                <w:right w:val="none" w:sz="0" w:space="0" w:color="auto"/>
              </w:divBdr>
            </w:div>
            <w:div w:id="1942452868">
              <w:marLeft w:val="0"/>
              <w:marRight w:val="0"/>
              <w:marTop w:val="0"/>
              <w:marBottom w:val="0"/>
              <w:divBdr>
                <w:top w:val="none" w:sz="0" w:space="0" w:color="auto"/>
                <w:left w:val="none" w:sz="0" w:space="0" w:color="auto"/>
                <w:bottom w:val="none" w:sz="0" w:space="0" w:color="auto"/>
                <w:right w:val="none" w:sz="0" w:space="0" w:color="auto"/>
              </w:divBdr>
            </w:div>
            <w:div w:id="2095281654">
              <w:marLeft w:val="0"/>
              <w:marRight w:val="0"/>
              <w:marTop w:val="0"/>
              <w:marBottom w:val="0"/>
              <w:divBdr>
                <w:top w:val="none" w:sz="0" w:space="0" w:color="auto"/>
                <w:left w:val="none" w:sz="0" w:space="0" w:color="auto"/>
                <w:bottom w:val="none" w:sz="0" w:space="0" w:color="auto"/>
                <w:right w:val="none" w:sz="0" w:space="0" w:color="auto"/>
              </w:divBdr>
            </w:div>
            <w:div w:id="17124052">
              <w:marLeft w:val="0"/>
              <w:marRight w:val="0"/>
              <w:marTop w:val="0"/>
              <w:marBottom w:val="0"/>
              <w:divBdr>
                <w:top w:val="none" w:sz="0" w:space="0" w:color="auto"/>
                <w:left w:val="none" w:sz="0" w:space="0" w:color="auto"/>
                <w:bottom w:val="none" w:sz="0" w:space="0" w:color="auto"/>
                <w:right w:val="none" w:sz="0" w:space="0" w:color="auto"/>
              </w:divBdr>
            </w:div>
            <w:div w:id="560747719">
              <w:marLeft w:val="0"/>
              <w:marRight w:val="0"/>
              <w:marTop w:val="0"/>
              <w:marBottom w:val="0"/>
              <w:divBdr>
                <w:top w:val="none" w:sz="0" w:space="0" w:color="auto"/>
                <w:left w:val="none" w:sz="0" w:space="0" w:color="auto"/>
                <w:bottom w:val="none" w:sz="0" w:space="0" w:color="auto"/>
                <w:right w:val="none" w:sz="0" w:space="0" w:color="auto"/>
              </w:divBdr>
            </w:div>
            <w:div w:id="275139150">
              <w:marLeft w:val="0"/>
              <w:marRight w:val="0"/>
              <w:marTop w:val="0"/>
              <w:marBottom w:val="0"/>
              <w:divBdr>
                <w:top w:val="none" w:sz="0" w:space="0" w:color="auto"/>
                <w:left w:val="none" w:sz="0" w:space="0" w:color="auto"/>
                <w:bottom w:val="none" w:sz="0" w:space="0" w:color="auto"/>
                <w:right w:val="none" w:sz="0" w:space="0" w:color="auto"/>
              </w:divBdr>
            </w:div>
            <w:div w:id="1609653255">
              <w:marLeft w:val="0"/>
              <w:marRight w:val="0"/>
              <w:marTop w:val="0"/>
              <w:marBottom w:val="0"/>
              <w:divBdr>
                <w:top w:val="none" w:sz="0" w:space="0" w:color="auto"/>
                <w:left w:val="none" w:sz="0" w:space="0" w:color="auto"/>
                <w:bottom w:val="none" w:sz="0" w:space="0" w:color="auto"/>
                <w:right w:val="none" w:sz="0" w:space="0" w:color="auto"/>
              </w:divBdr>
            </w:div>
            <w:div w:id="562175960">
              <w:marLeft w:val="0"/>
              <w:marRight w:val="0"/>
              <w:marTop w:val="0"/>
              <w:marBottom w:val="0"/>
              <w:divBdr>
                <w:top w:val="none" w:sz="0" w:space="0" w:color="auto"/>
                <w:left w:val="none" w:sz="0" w:space="0" w:color="auto"/>
                <w:bottom w:val="none" w:sz="0" w:space="0" w:color="auto"/>
                <w:right w:val="none" w:sz="0" w:space="0" w:color="auto"/>
              </w:divBdr>
            </w:div>
            <w:div w:id="157036026">
              <w:marLeft w:val="0"/>
              <w:marRight w:val="0"/>
              <w:marTop w:val="0"/>
              <w:marBottom w:val="0"/>
              <w:divBdr>
                <w:top w:val="none" w:sz="0" w:space="0" w:color="auto"/>
                <w:left w:val="none" w:sz="0" w:space="0" w:color="auto"/>
                <w:bottom w:val="none" w:sz="0" w:space="0" w:color="auto"/>
                <w:right w:val="none" w:sz="0" w:space="0" w:color="auto"/>
              </w:divBdr>
            </w:div>
            <w:div w:id="1988123211">
              <w:marLeft w:val="0"/>
              <w:marRight w:val="0"/>
              <w:marTop w:val="0"/>
              <w:marBottom w:val="0"/>
              <w:divBdr>
                <w:top w:val="none" w:sz="0" w:space="0" w:color="auto"/>
                <w:left w:val="none" w:sz="0" w:space="0" w:color="auto"/>
                <w:bottom w:val="none" w:sz="0" w:space="0" w:color="auto"/>
                <w:right w:val="none" w:sz="0" w:space="0" w:color="auto"/>
              </w:divBdr>
            </w:div>
            <w:div w:id="70855156">
              <w:marLeft w:val="0"/>
              <w:marRight w:val="0"/>
              <w:marTop w:val="0"/>
              <w:marBottom w:val="0"/>
              <w:divBdr>
                <w:top w:val="none" w:sz="0" w:space="0" w:color="auto"/>
                <w:left w:val="none" w:sz="0" w:space="0" w:color="auto"/>
                <w:bottom w:val="none" w:sz="0" w:space="0" w:color="auto"/>
                <w:right w:val="none" w:sz="0" w:space="0" w:color="auto"/>
              </w:divBdr>
            </w:div>
            <w:div w:id="1011882795">
              <w:marLeft w:val="0"/>
              <w:marRight w:val="0"/>
              <w:marTop w:val="0"/>
              <w:marBottom w:val="0"/>
              <w:divBdr>
                <w:top w:val="none" w:sz="0" w:space="0" w:color="auto"/>
                <w:left w:val="none" w:sz="0" w:space="0" w:color="auto"/>
                <w:bottom w:val="none" w:sz="0" w:space="0" w:color="auto"/>
                <w:right w:val="none" w:sz="0" w:space="0" w:color="auto"/>
              </w:divBdr>
            </w:div>
          </w:divsChild>
        </w:div>
        <w:div w:id="670180648">
          <w:marLeft w:val="0"/>
          <w:marRight w:val="0"/>
          <w:marTop w:val="0"/>
          <w:marBottom w:val="0"/>
          <w:divBdr>
            <w:top w:val="none" w:sz="0" w:space="0" w:color="auto"/>
            <w:left w:val="none" w:sz="0" w:space="0" w:color="auto"/>
            <w:bottom w:val="none" w:sz="0" w:space="0" w:color="auto"/>
            <w:right w:val="none" w:sz="0" w:space="0" w:color="auto"/>
          </w:divBdr>
          <w:divsChild>
            <w:div w:id="1411317905">
              <w:marLeft w:val="0"/>
              <w:marRight w:val="0"/>
              <w:marTop w:val="0"/>
              <w:marBottom w:val="0"/>
              <w:divBdr>
                <w:top w:val="none" w:sz="0" w:space="0" w:color="auto"/>
                <w:left w:val="none" w:sz="0" w:space="0" w:color="auto"/>
                <w:bottom w:val="none" w:sz="0" w:space="0" w:color="auto"/>
                <w:right w:val="none" w:sz="0" w:space="0" w:color="auto"/>
              </w:divBdr>
            </w:div>
            <w:div w:id="490829132">
              <w:marLeft w:val="0"/>
              <w:marRight w:val="0"/>
              <w:marTop w:val="0"/>
              <w:marBottom w:val="0"/>
              <w:divBdr>
                <w:top w:val="none" w:sz="0" w:space="0" w:color="auto"/>
                <w:left w:val="none" w:sz="0" w:space="0" w:color="auto"/>
                <w:bottom w:val="none" w:sz="0" w:space="0" w:color="auto"/>
                <w:right w:val="none" w:sz="0" w:space="0" w:color="auto"/>
              </w:divBdr>
            </w:div>
            <w:div w:id="2122260690">
              <w:marLeft w:val="0"/>
              <w:marRight w:val="0"/>
              <w:marTop w:val="0"/>
              <w:marBottom w:val="0"/>
              <w:divBdr>
                <w:top w:val="none" w:sz="0" w:space="0" w:color="auto"/>
                <w:left w:val="none" w:sz="0" w:space="0" w:color="auto"/>
                <w:bottom w:val="none" w:sz="0" w:space="0" w:color="auto"/>
                <w:right w:val="none" w:sz="0" w:space="0" w:color="auto"/>
              </w:divBdr>
            </w:div>
            <w:div w:id="1010375783">
              <w:marLeft w:val="0"/>
              <w:marRight w:val="0"/>
              <w:marTop w:val="0"/>
              <w:marBottom w:val="0"/>
              <w:divBdr>
                <w:top w:val="none" w:sz="0" w:space="0" w:color="auto"/>
                <w:left w:val="none" w:sz="0" w:space="0" w:color="auto"/>
                <w:bottom w:val="none" w:sz="0" w:space="0" w:color="auto"/>
                <w:right w:val="none" w:sz="0" w:space="0" w:color="auto"/>
              </w:divBdr>
            </w:div>
            <w:div w:id="478811388">
              <w:marLeft w:val="0"/>
              <w:marRight w:val="0"/>
              <w:marTop w:val="0"/>
              <w:marBottom w:val="0"/>
              <w:divBdr>
                <w:top w:val="none" w:sz="0" w:space="0" w:color="auto"/>
                <w:left w:val="none" w:sz="0" w:space="0" w:color="auto"/>
                <w:bottom w:val="none" w:sz="0" w:space="0" w:color="auto"/>
                <w:right w:val="none" w:sz="0" w:space="0" w:color="auto"/>
              </w:divBdr>
            </w:div>
            <w:div w:id="973488234">
              <w:marLeft w:val="0"/>
              <w:marRight w:val="0"/>
              <w:marTop w:val="0"/>
              <w:marBottom w:val="0"/>
              <w:divBdr>
                <w:top w:val="none" w:sz="0" w:space="0" w:color="auto"/>
                <w:left w:val="none" w:sz="0" w:space="0" w:color="auto"/>
                <w:bottom w:val="none" w:sz="0" w:space="0" w:color="auto"/>
                <w:right w:val="none" w:sz="0" w:space="0" w:color="auto"/>
              </w:divBdr>
            </w:div>
            <w:div w:id="887187530">
              <w:marLeft w:val="0"/>
              <w:marRight w:val="0"/>
              <w:marTop w:val="0"/>
              <w:marBottom w:val="0"/>
              <w:divBdr>
                <w:top w:val="none" w:sz="0" w:space="0" w:color="auto"/>
                <w:left w:val="none" w:sz="0" w:space="0" w:color="auto"/>
                <w:bottom w:val="none" w:sz="0" w:space="0" w:color="auto"/>
                <w:right w:val="none" w:sz="0" w:space="0" w:color="auto"/>
              </w:divBdr>
            </w:div>
            <w:div w:id="729040721">
              <w:marLeft w:val="0"/>
              <w:marRight w:val="0"/>
              <w:marTop w:val="0"/>
              <w:marBottom w:val="0"/>
              <w:divBdr>
                <w:top w:val="none" w:sz="0" w:space="0" w:color="auto"/>
                <w:left w:val="none" w:sz="0" w:space="0" w:color="auto"/>
                <w:bottom w:val="none" w:sz="0" w:space="0" w:color="auto"/>
                <w:right w:val="none" w:sz="0" w:space="0" w:color="auto"/>
              </w:divBdr>
            </w:div>
            <w:div w:id="955258475">
              <w:marLeft w:val="0"/>
              <w:marRight w:val="0"/>
              <w:marTop w:val="0"/>
              <w:marBottom w:val="0"/>
              <w:divBdr>
                <w:top w:val="none" w:sz="0" w:space="0" w:color="auto"/>
                <w:left w:val="none" w:sz="0" w:space="0" w:color="auto"/>
                <w:bottom w:val="none" w:sz="0" w:space="0" w:color="auto"/>
                <w:right w:val="none" w:sz="0" w:space="0" w:color="auto"/>
              </w:divBdr>
            </w:div>
            <w:div w:id="350112940">
              <w:marLeft w:val="0"/>
              <w:marRight w:val="0"/>
              <w:marTop w:val="0"/>
              <w:marBottom w:val="0"/>
              <w:divBdr>
                <w:top w:val="none" w:sz="0" w:space="0" w:color="auto"/>
                <w:left w:val="none" w:sz="0" w:space="0" w:color="auto"/>
                <w:bottom w:val="none" w:sz="0" w:space="0" w:color="auto"/>
                <w:right w:val="none" w:sz="0" w:space="0" w:color="auto"/>
              </w:divBdr>
            </w:div>
            <w:div w:id="1914125585">
              <w:marLeft w:val="0"/>
              <w:marRight w:val="0"/>
              <w:marTop w:val="0"/>
              <w:marBottom w:val="0"/>
              <w:divBdr>
                <w:top w:val="none" w:sz="0" w:space="0" w:color="auto"/>
                <w:left w:val="none" w:sz="0" w:space="0" w:color="auto"/>
                <w:bottom w:val="none" w:sz="0" w:space="0" w:color="auto"/>
                <w:right w:val="none" w:sz="0" w:space="0" w:color="auto"/>
              </w:divBdr>
            </w:div>
            <w:div w:id="1227375923">
              <w:marLeft w:val="0"/>
              <w:marRight w:val="0"/>
              <w:marTop w:val="0"/>
              <w:marBottom w:val="0"/>
              <w:divBdr>
                <w:top w:val="none" w:sz="0" w:space="0" w:color="auto"/>
                <w:left w:val="none" w:sz="0" w:space="0" w:color="auto"/>
                <w:bottom w:val="none" w:sz="0" w:space="0" w:color="auto"/>
                <w:right w:val="none" w:sz="0" w:space="0" w:color="auto"/>
              </w:divBdr>
            </w:div>
            <w:div w:id="1948342090">
              <w:marLeft w:val="0"/>
              <w:marRight w:val="0"/>
              <w:marTop w:val="0"/>
              <w:marBottom w:val="0"/>
              <w:divBdr>
                <w:top w:val="none" w:sz="0" w:space="0" w:color="auto"/>
                <w:left w:val="none" w:sz="0" w:space="0" w:color="auto"/>
                <w:bottom w:val="none" w:sz="0" w:space="0" w:color="auto"/>
                <w:right w:val="none" w:sz="0" w:space="0" w:color="auto"/>
              </w:divBdr>
            </w:div>
            <w:div w:id="1208757408">
              <w:marLeft w:val="0"/>
              <w:marRight w:val="0"/>
              <w:marTop w:val="0"/>
              <w:marBottom w:val="0"/>
              <w:divBdr>
                <w:top w:val="none" w:sz="0" w:space="0" w:color="auto"/>
                <w:left w:val="none" w:sz="0" w:space="0" w:color="auto"/>
                <w:bottom w:val="none" w:sz="0" w:space="0" w:color="auto"/>
                <w:right w:val="none" w:sz="0" w:space="0" w:color="auto"/>
              </w:divBdr>
            </w:div>
            <w:div w:id="2125804693">
              <w:marLeft w:val="0"/>
              <w:marRight w:val="0"/>
              <w:marTop w:val="0"/>
              <w:marBottom w:val="0"/>
              <w:divBdr>
                <w:top w:val="none" w:sz="0" w:space="0" w:color="auto"/>
                <w:left w:val="none" w:sz="0" w:space="0" w:color="auto"/>
                <w:bottom w:val="none" w:sz="0" w:space="0" w:color="auto"/>
                <w:right w:val="none" w:sz="0" w:space="0" w:color="auto"/>
              </w:divBdr>
            </w:div>
            <w:div w:id="1098983513">
              <w:marLeft w:val="0"/>
              <w:marRight w:val="0"/>
              <w:marTop w:val="0"/>
              <w:marBottom w:val="0"/>
              <w:divBdr>
                <w:top w:val="none" w:sz="0" w:space="0" w:color="auto"/>
                <w:left w:val="none" w:sz="0" w:space="0" w:color="auto"/>
                <w:bottom w:val="none" w:sz="0" w:space="0" w:color="auto"/>
                <w:right w:val="none" w:sz="0" w:space="0" w:color="auto"/>
              </w:divBdr>
            </w:div>
            <w:div w:id="1955285374">
              <w:marLeft w:val="0"/>
              <w:marRight w:val="0"/>
              <w:marTop w:val="0"/>
              <w:marBottom w:val="0"/>
              <w:divBdr>
                <w:top w:val="none" w:sz="0" w:space="0" w:color="auto"/>
                <w:left w:val="none" w:sz="0" w:space="0" w:color="auto"/>
                <w:bottom w:val="none" w:sz="0" w:space="0" w:color="auto"/>
                <w:right w:val="none" w:sz="0" w:space="0" w:color="auto"/>
              </w:divBdr>
            </w:div>
            <w:div w:id="2000184421">
              <w:marLeft w:val="0"/>
              <w:marRight w:val="0"/>
              <w:marTop w:val="0"/>
              <w:marBottom w:val="0"/>
              <w:divBdr>
                <w:top w:val="none" w:sz="0" w:space="0" w:color="auto"/>
                <w:left w:val="none" w:sz="0" w:space="0" w:color="auto"/>
                <w:bottom w:val="none" w:sz="0" w:space="0" w:color="auto"/>
                <w:right w:val="none" w:sz="0" w:space="0" w:color="auto"/>
              </w:divBdr>
            </w:div>
            <w:div w:id="491063123">
              <w:marLeft w:val="0"/>
              <w:marRight w:val="0"/>
              <w:marTop w:val="0"/>
              <w:marBottom w:val="0"/>
              <w:divBdr>
                <w:top w:val="none" w:sz="0" w:space="0" w:color="auto"/>
                <w:left w:val="none" w:sz="0" w:space="0" w:color="auto"/>
                <w:bottom w:val="none" w:sz="0" w:space="0" w:color="auto"/>
                <w:right w:val="none" w:sz="0" w:space="0" w:color="auto"/>
              </w:divBdr>
            </w:div>
            <w:div w:id="630597976">
              <w:marLeft w:val="0"/>
              <w:marRight w:val="0"/>
              <w:marTop w:val="0"/>
              <w:marBottom w:val="0"/>
              <w:divBdr>
                <w:top w:val="none" w:sz="0" w:space="0" w:color="auto"/>
                <w:left w:val="none" w:sz="0" w:space="0" w:color="auto"/>
                <w:bottom w:val="none" w:sz="0" w:space="0" w:color="auto"/>
                <w:right w:val="none" w:sz="0" w:space="0" w:color="auto"/>
              </w:divBdr>
            </w:div>
          </w:divsChild>
        </w:div>
        <w:div w:id="30693633">
          <w:marLeft w:val="0"/>
          <w:marRight w:val="0"/>
          <w:marTop w:val="0"/>
          <w:marBottom w:val="0"/>
          <w:divBdr>
            <w:top w:val="none" w:sz="0" w:space="0" w:color="auto"/>
            <w:left w:val="none" w:sz="0" w:space="0" w:color="auto"/>
            <w:bottom w:val="none" w:sz="0" w:space="0" w:color="auto"/>
            <w:right w:val="none" w:sz="0" w:space="0" w:color="auto"/>
          </w:divBdr>
        </w:div>
        <w:div w:id="254676822">
          <w:marLeft w:val="0"/>
          <w:marRight w:val="0"/>
          <w:marTop w:val="0"/>
          <w:marBottom w:val="0"/>
          <w:divBdr>
            <w:top w:val="none" w:sz="0" w:space="0" w:color="auto"/>
            <w:left w:val="none" w:sz="0" w:space="0" w:color="auto"/>
            <w:bottom w:val="none" w:sz="0" w:space="0" w:color="auto"/>
            <w:right w:val="none" w:sz="0" w:space="0" w:color="auto"/>
          </w:divBdr>
        </w:div>
        <w:div w:id="1392651832">
          <w:marLeft w:val="0"/>
          <w:marRight w:val="0"/>
          <w:marTop w:val="0"/>
          <w:marBottom w:val="0"/>
          <w:divBdr>
            <w:top w:val="none" w:sz="0" w:space="0" w:color="auto"/>
            <w:left w:val="none" w:sz="0" w:space="0" w:color="auto"/>
            <w:bottom w:val="none" w:sz="0" w:space="0" w:color="auto"/>
            <w:right w:val="none" w:sz="0" w:space="0" w:color="auto"/>
          </w:divBdr>
        </w:div>
        <w:div w:id="1973511512">
          <w:marLeft w:val="0"/>
          <w:marRight w:val="0"/>
          <w:marTop w:val="0"/>
          <w:marBottom w:val="0"/>
          <w:divBdr>
            <w:top w:val="none" w:sz="0" w:space="0" w:color="auto"/>
            <w:left w:val="none" w:sz="0" w:space="0" w:color="auto"/>
            <w:bottom w:val="none" w:sz="0" w:space="0" w:color="auto"/>
            <w:right w:val="none" w:sz="0" w:space="0" w:color="auto"/>
          </w:divBdr>
          <w:divsChild>
            <w:div w:id="1755543073">
              <w:marLeft w:val="-75"/>
              <w:marRight w:val="0"/>
              <w:marTop w:val="30"/>
              <w:marBottom w:val="30"/>
              <w:divBdr>
                <w:top w:val="none" w:sz="0" w:space="0" w:color="auto"/>
                <w:left w:val="none" w:sz="0" w:space="0" w:color="auto"/>
                <w:bottom w:val="none" w:sz="0" w:space="0" w:color="auto"/>
                <w:right w:val="none" w:sz="0" w:space="0" w:color="auto"/>
              </w:divBdr>
              <w:divsChild>
                <w:div w:id="1577394653">
                  <w:marLeft w:val="0"/>
                  <w:marRight w:val="0"/>
                  <w:marTop w:val="0"/>
                  <w:marBottom w:val="0"/>
                  <w:divBdr>
                    <w:top w:val="none" w:sz="0" w:space="0" w:color="auto"/>
                    <w:left w:val="none" w:sz="0" w:space="0" w:color="auto"/>
                    <w:bottom w:val="none" w:sz="0" w:space="0" w:color="auto"/>
                    <w:right w:val="none" w:sz="0" w:space="0" w:color="auto"/>
                  </w:divBdr>
                  <w:divsChild>
                    <w:div w:id="873201823">
                      <w:marLeft w:val="0"/>
                      <w:marRight w:val="0"/>
                      <w:marTop w:val="0"/>
                      <w:marBottom w:val="0"/>
                      <w:divBdr>
                        <w:top w:val="none" w:sz="0" w:space="0" w:color="auto"/>
                        <w:left w:val="none" w:sz="0" w:space="0" w:color="auto"/>
                        <w:bottom w:val="none" w:sz="0" w:space="0" w:color="auto"/>
                        <w:right w:val="none" w:sz="0" w:space="0" w:color="auto"/>
                      </w:divBdr>
                    </w:div>
                  </w:divsChild>
                </w:div>
                <w:div w:id="817189292">
                  <w:marLeft w:val="0"/>
                  <w:marRight w:val="0"/>
                  <w:marTop w:val="0"/>
                  <w:marBottom w:val="0"/>
                  <w:divBdr>
                    <w:top w:val="none" w:sz="0" w:space="0" w:color="auto"/>
                    <w:left w:val="none" w:sz="0" w:space="0" w:color="auto"/>
                    <w:bottom w:val="none" w:sz="0" w:space="0" w:color="auto"/>
                    <w:right w:val="none" w:sz="0" w:space="0" w:color="auto"/>
                  </w:divBdr>
                  <w:divsChild>
                    <w:div w:id="787511422">
                      <w:marLeft w:val="0"/>
                      <w:marRight w:val="0"/>
                      <w:marTop w:val="0"/>
                      <w:marBottom w:val="0"/>
                      <w:divBdr>
                        <w:top w:val="none" w:sz="0" w:space="0" w:color="auto"/>
                        <w:left w:val="none" w:sz="0" w:space="0" w:color="auto"/>
                        <w:bottom w:val="none" w:sz="0" w:space="0" w:color="auto"/>
                        <w:right w:val="none" w:sz="0" w:space="0" w:color="auto"/>
                      </w:divBdr>
                    </w:div>
                  </w:divsChild>
                </w:div>
                <w:div w:id="2069957030">
                  <w:marLeft w:val="0"/>
                  <w:marRight w:val="0"/>
                  <w:marTop w:val="0"/>
                  <w:marBottom w:val="0"/>
                  <w:divBdr>
                    <w:top w:val="none" w:sz="0" w:space="0" w:color="auto"/>
                    <w:left w:val="none" w:sz="0" w:space="0" w:color="auto"/>
                    <w:bottom w:val="none" w:sz="0" w:space="0" w:color="auto"/>
                    <w:right w:val="none" w:sz="0" w:space="0" w:color="auto"/>
                  </w:divBdr>
                  <w:divsChild>
                    <w:div w:id="1130900650">
                      <w:marLeft w:val="0"/>
                      <w:marRight w:val="0"/>
                      <w:marTop w:val="0"/>
                      <w:marBottom w:val="0"/>
                      <w:divBdr>
                        <w:top w:val="none" w:sz="0" w:space="0" w:color="auto"/>
                        <w:left w:val="none" w:sz="0" w:space="0" w:color="auto"/>
                        <w:bottom w:val="none" w:sz="0" w:space="0" w:color="auto"/>
                        <w:right w:val="none" w:sz="0" w:space="0" w:color="auto"/>
                      </w:divBdr>
                    </w:div>
                  </w:divsChild>
                </w:div>
                <w:div w:id="1050303493">
                  <w:marLeft w:val="0"/>
                  <w:marRight w:val="0"/>
                  <w:marTop w:val="0"/>
                  <w:marBottom w:val="0"/>
                  <w:divBdr>
                    <w:top w:val="none" w:sz="0" w:space="0" w:color="auto"/>
                    <w:left w:val="none" w:sz="0" w:space="0" w:color="auto"/>
                    <w:bottom w:val="none" w:sz="0" w:space="0" w:color="auto"/>
                    <w:right w:val="none" w:sz="0" w:space="0" w:color="auto"/>
                  </w:divBdr>
                  <w:divsChild>
                    <w:div w:id="984775907">
                      <w:marLeft w:val="0"/>
                      <w:marRight w:val="0"/>
                      <w:marTop w:val="0"/>
                      <w:marBottom w:val="0"/>
                      <w:divBdr>
                        <w:top w:val="none" w:sz="0" w:space="0" w:color="auto"/>
                        <w:left w:val="none" w:sz="0" w:space="0" w:color="auto"/>
                        <w:bottom w:val="none" w:sz="0" w:space="0" w:color="auto"/>
                        <w:right w:val="none" w:sz="0" w:space="0" w:color="auto"/>
                      </w:divBdr>
                    </w:div>
                  </w:divsChild>
                </w:div>
                <w:div w:id="1065638550">
                  <w:marLeft w:val="0"/>
                  <w:marRight w:val="0"/>
                  <w:marTop w:val="0"/>
                  <w:marBottom w:val="0"/>
                  <w:divBdr>
                    <w:top w:val="none" w:sz="0" w:space="0" w:color="auto"/>
                    <w:left w:val="none" w:sz="0" w:space="0" w:color="auto"/>
                    <w:bottom w:val="none" w:sz="0" w:space="0" w:color="auto"/>
                    <w:right w:val="none" w:sz="0" w:space="0" w:color="auto"/>
                  </w:divBdr>
                  <w:divsChild>
                    <w:div w:id="1120952652">
                      <w:marLeft w:val="0"/>
                      <w:marRight w:val="0"/>
                      <w:marTop w:val="0"/>
                      <w:marBottom w:val="0"/>
                      <w:divBdr>
                        <w:top w:val="none" w:sz="0" w:space="0" w:color="auto"/>
                        <w:left w:val="none" w:sz="0" w:space="0" w:color="auto"/>
                        <w:bottom w:val="none" w:sz="0" w:space="0" w:color="auto"/>
                        <w:right w:val="none" w:sz="0" w:space="0" w:color="auto"/>
                      </w:divBdr>
                    </w:div>
                  </w:divsChild>
                </w:div>
                <w:div w:id="1982727932">
                  <w:marLeft w:val="0"/>
                  <w:marRight w:val="0"/>
                  <w:marTop w:val="0"/>
                  <w:marBottom w:val="0"/>
                  <w:divBdr>
                    <w:top w:val="none" w:sz="0" w:space="0" w:color="auto"/>
                    <w:left w:val="none" w:sz="0" w:space="0" w:color="auto"/>
                    <w:bottom w:val="none" w:sz="0" w:space="0" w:color="auto"/>
                    <w:right w:val="none" w:sz="0" w:space="0" w:color="auto"/>
                  </w:divBdr>
                  <w:divsChild>
                    <w:div w:id="1364016719">
                      <w:marLeft w:val="0"/>
                      <w:marRight w:val="0"/>
                      <w:marTop w:val="0"/>
                      <w:marBottom w:val="0"/>
                      <w:divBdr>
                        <w:top w:val="none" w:sz="0" w:space="0" w:color="auto"/>
                        <w:left w:val="none" w:sz="0" w:space="0" w:color="auto"/>
                        <w:bottom w:val="none" w:sz="0" w:space="0" w:color="auto"/>
                        <w:right w:val="none" w:sz="0" w:space="0" w:color="auto"/>
                      </w:divBdr>
                    </w:div>
                  </w:divsChild>
                </w:div>
                <w:div w:id="1866596550">
                  <w:marLeft w:val="0"/>
                  <w:marRight w:val="0"/>
                  <w:marTop w:val="0"/>
                  <w:marBottom w:val="0"/>
                  <w:divBdr>
                    <w:top w:val="none" w:sz="0" w:space="0" w:color="auto"/>
                    <w:left w:val="none" w:sz="0" w:space="0" w:color="auto"/>
                    <w:bottom w:val="none" w:sz="0" w:space="0" w:color="auto"/>
                    <w:right w:val="none" w:sz="0" w:space="0" w:color="auto"/>
                  </w:divBdr>
                  <w:divsChild>
                    <w:div w:id="1865437116">
                      <w:marLeft w:val="0"/>
                      <w:marRight w:val="0"/>
                      <w:marTop w:val="0"/>
                      <w:marBottom w:val="0"/>
                      <w:divBdr>
                        <w:top w:val="none" w:sz="0" w:space="0" w:color="auto"/>
                        <w:left w:val="none" w:sz="0" w:space="0" w:color="auto"/>
                        <w:bottom w:val="none" w:sz="0" w:space="0" w:color="auto"/>
                        <w:right w:val="none" w:sz="0" w:space="0" w:color="auto"/>
                      </w:divBdr>
                    </w:div>
                  </w:divsChild>
                </w:div>
                <w:div w:id="115150176">
                  <w:marLeft w:val="0"/>
                  <w:marRight w:val="0"/>
                  <w:marTop w:val="0"/>
                  <w:marBottom w:val="0"/>
                  <w:divBdr>
                    <w:top w:val="none" w:sz="0" w:space="0" w:color="auto"/>
                    <w:left w:val="none" w:sz="0" w:space="0" w:color="auto"/>
                    <w:bottom w:val="none" w:sz="0" w:space="0" w:color="auto"/>
                    <w:right w:val="none" w:sz="0" w:space="0" w:color="auto"/>
                  </w:divBdr>
                  <w:divsChild>
                    <w:div w:id="940142540">
                      <w:marLeft w:val="0"/>
                      <w:marRight w:val="0"/>
                      <w:marTop w:val="0"/>
                      <w:marBottom w:val="0"/>
                      <w:divBdr>
                        <w:top w:val="none" w:sz="0" w:space="0" w:color="auto"/>
                        <w:left w:val="none" w:sz="0" w:space="0" w:color="auto"/>
                        <w:bottom w:val="none" w:sz="0" w:space="0" w:color="auto"/>
                        <w:right w:val="none" w:sz="0" w:space="0" w:color="auto"/>
                      </w:divBdr>
                    </w:div>
                  </w:divsChild>
                </w:div>
                <w:div w:id="1132552028">
                  <w:marLeft w:val="0"/>
                  <w:marRight w:val="0"/>
                  <w:marTop w:val="0"/>
                  <w:marBottom w:val="0"/>
                  <w:divBdr>
                    <w:top w:val="none" w:sz="0" w:space="0" w:color="auto"/>
                    <w:left w:val="none" w:sz="0" w:space="0" w:color="auto"/>
                    <w:bottom w:val="none" w:sz="0" w:space="0" w:color="auto"/>
                    <w:right w:val="none" w:sz="0" w:space="0" w:color="auto"/>
                  </w:divBdr>
                  <w:divsChild>
                    <w:div w:id="418982880">
                      <w:marLeft w:val="0"/>
                      <w:marRight w:val="0"/>
                      <w:marTop w:val="0"/>
                      <w:marBottom w:val="0"/>
                      <w:divBdr>
                        <w:top w:val="none" w:sz="0" w:space="0" w:color="auto"/>
                        <w:left w:val="none" w:sz="0" w:space="0" w:color="auto"/>
                        <w:bottom w:val="none" w:sz="0" w:space="0" w:color="auto"/>
                        <w:right w:val="none" w:sz="0" w:space="0" w:color="auto"/>
                      </w:divBdr>
                    </w:div>
                  </w:divsChild>
                </w:div>
                <w:div w:id="1963683786">
                  <w:marLeft w:val="0"/>
                  <w:marRight w:val="0"/>
                  <w:marTop w:val="0"/>
                  <w:marBottom w:val="0"/>
                  <w:divBdr>
                    <w:top w:val="none" w:sz="0" w:space="0" w:color="auto"/>
                    <w:left w:val="none" w:sz="0" w:space="0" w:color="auto"/>
                    <w:bottom w:val="none" w:sz="0" w:space="0" w:color="auto"/>
                    <w:right w:val="none" w:sz="0" w:space="0" w:color="auto"/>
                  </w:divBdr>
                  <w:divsChild>
                    <w:div w:id="1868833554">
                      <w:marLeft w:val="0"/>
                      <w:marRight w:val="0"/>
                      <w:marTop w:val="0"/>
                      <w:marBottom w:val="0"/>
                      <w:divBdr>
                        <w:top w:val="none" w:sz="0" w:space="0" w:color="auto"/>
                        <w:left w:val="none" w:sz="0" w:space="0" w:color="auto"/>
                        <w:bottom w:val="none" w:sz="0" w:space="0" w:color="auto"/>
                        <w:right w:val="none" w:sz="0" w:space="0" w:color="auto"/>
                      </w:divBdr>
                    </w:div>
                  </w:divsChild>
                </w:div>
                <w:div w:id="1390836243">
                  <w:marLeft w:val="0"/>
                  <w:marRight w:val="0"/>
                  <w:marTop w:val="0"/>
                  <w:marBottom w:val="0"/>
                  <w:divBdr>
                    <w:top w:val="none" w:sz="0" w:space="0" w:color="auto"/>
                    <w:left w:val="none" w:sz="0" w:space="0" w:color="auto"/>
                    <w:bottom w:val="none" w:sz="0" w:space="0" w:color="auto"/>
                    <w:right w:val="none" w:sz="0" w:space="0" w:color="auto"/>
                  </w:divBdr>
                  <w:divsChild>
                    <w:div w:id="1355961265">
                      <w:marLeft w:val="0"/>
                      <w:marRight w:val="0"/>
                      <w:marTop w:val="0"/>
                      <w:marBottom w:val="0"/>
                      <w:divBdr>
                        <w:top w:val="none" w:sz="0" w:space="0" w:color="auto"/>
                        <w:left w:val="none" w:sz="0" w:space="0" w:color="auto"/>
                        <w:bottom w:val="none" w:sz="0" w:space="0" w:color="auto"/>
                        <w:right w:val="none" w:sz="0" w:space="0" w:color="auto"/>
                      </w:divBdr>
                    </w:div>
                  </w:divsChild>
                </w:div>
                <w:div w:id="2116123620">
                  <w:marLeft w:val="0"/>
                  <w:marRight w:val="0"/>
                  <w:marTop w:val="0"/>
                  <w:marBottom w:val="0"/>
                  <w:divBdr>
                    <w:top w:val="none" w:sz="0" w:space="0" w:color="auto"/>
                    <w:left w:val="none" w:sz="0" w:space="0" w:color="auto"/>
                    <w:bottom w:val="none" w:sz="0" w:space="0" w:color="auto"/>
                    <w:right w:val="none" w:sz="0" w:space="0" w:color="auto"/>
                  </w:divBdr>
                  <w:divsChild>
                    <w:div w:id="1639916957">
                      <w:marLeft w:val="0"/>
                      <w:marRight w:val="0"/>
                      <w:marTop w:val="0"/>
                      <w:marBottom w:val="0"/>
                      <w:divBdr>
                        <w:top w:val="none" w:sz="0" w:space="0" w:color="auto"/>
                        <w:left w:val="none" w:sz="0" w:space="0" w:color="auto"/>
                        <w:bottom w:val="none" w:sz="0" w:space="0" w:color="auto"/>
                        <w:right w:val="none" w:sz="0" w:space="0" w:color="auto"/>
                      </w:divBdr>
                    </w:div>
                  </w:divsChild>
                </w:div>
                <w:div w:id="1727147310">
                  <w:marLeft w:val="0"/>
                  <w:marRight w:val="0"/>
                  <w:marTop w:val="0"/>
                  <w:marBottom w:val="0"/>
                  <w:divBdr>
                    <w:top w:val="none" w:sz="0" w:space="0" w:color="auto"/>
                    <w:left w:val="none" w:sz="0" w:space="0" w:color="auto"/>
                    <w:bottom w:val="none" w:sz="0" w:space="0" w:color="auto"/>
                    <w:right w:val="none" w:sz="0" w:space="0" w:color="auto"/>
                  </w:divBdr>
                  <w:divsChild>
                    <w:div w:id="369887332">
                      <w:marLeft w:val="0"/>
                      <w:marRight w:val="0"/>
                      <w:marTop w:val="0"/>
                      <w:marBottom w:val="0"/>
                      <w:divBdr>
                        <w:top w:val="none" w:sz="0" w:space="0" w:color="auto"/>
                        <w:left w:val="none" w:sz="0" w:space="0" w:color="auto"/>
                        <w:bottom w:val="none" w:sz="0" w:space="0" w:color="auto"/>
                        <w:right w:val="none" w:sz="0" w:space="0" w:color="auto"/>
                      </w:divBdr>
                    </w:div>
                  </w:divsChild>
                </w:div>
                <w:div w:id="2032949545">
                  <w:marLeft w:val="0"/>
                  <w:marRight w:val="0"/>
                  <w:marTop w:val="0"/>
                  <w:marBottom w:val="0"/>
                  <w:divBdr>
                    <w:top w:val="none" w:sz="0" w:space="0" w:color="auto"/>
                    <w:left w:val="none" w:sz="0" w:space="0" w:color="auto"/>
                    <w:bottom w:val="none" w:sz="0" w:space="0" w:color="auto"/>
                    <w:right w:val="none" w:sz="0" w:space="0" w:color="auto"/>
                  </w:divBdr>
                  <w:divsChild>
                    <w:div w:id="1295721681">
                      <w:marLeft w:val="0"/>
                      <w:marRight w:val="0"/>
                      <w:marTop w:val="0"/>
                      <w:marBottom w:val="0"/>
                      <w:divBdr>
                        <w:top w:val="none" w:sz="0" w:space="0" w:color="auto"/>
                        <w:left w:val="none" w:sz="0" w:space="0" w:color="auto"/>
                        <w:bottom w:val="none" w:sz="0" w:space="0" w:color="auto"/>
                        <w:right w:val="none" w:sz="0" w:space="0" w:color="auto"/>
                      </w:divBdr>
                    </w:div>
                  </w:divsChild>
                </w:div>
                <w:div w:id="427700304">
                  <w:marLeft w:val="0"/>
                  <w:marRight w:val="0"/>
                  <w:marTop w:val="0"/>
                  <w:marBottom w:val="0"/>
                  <w:divBdr>
                    <w:top w:val="none" w:sz="0" w:space="0" w:color="auto"/>
                    <w:left w:val="none" w:sz="0" w:space="0" w:color="auto"/>
                    <w:bottom w:val="none" w:sz="0" w:space="0" w:color="auto"/>
                    <w:right w:val="none" w:sz="0" w:space="0" w:color="auto"/>
                  </w:divBdr>
                  <w:divsChild>
                    <w:div w:id="554969238">
                      <w:marLeft w:val="0"/>
                      <w:marRight w:val="0"/>
                      <w:marTop w:val="0"/>
                      <w:marBottom w:val="0"/>
                      <w:divBdr>
                        <w:top w:val="none" w:sz="0" w:space="0" w:color="auto"/>
                        <w:left w:val="none" w:sz="0" w:space="0" w:color="auto"/>
                        <w:bottom w:val="none" w:sz="0" w:space="0" w:color="auto"/>
                        <w:right w:val="none" w:sz="0" w:space="0" w:color="auto"/>
                      </w:divBdr>
                    </w:div>
                  </w:divsChild>
                </w:div>
                <w:div w:id="356546335">
                  <w:marLeft w:val="0"/>
                  <w:marRight w:val="0"/>
                  <w:marTop w:val="0"/>
                  <w:marBottom w:val="0"/>
                  <w:divBdr>
                    <w:top w:val="none" w:sz="0" w:space="0" w:color="auto"/>
                    <w:left w:val="none" w:sz="0" w:space="0" w:color="auto"/>
                    <w:bottom w:val="none" w:sz="0" w:space="0" w:color="auto"/>
                    <w:right w:val="none" w:sz="0" w:space="0" w:color="auto"/>
                  </w:divBdr>
                  <w:divsChild>
                    <w:div w:id="38482724">
                      <w:marLeft w:val="0"/>
                      <w:marRight w:val="0"/>
                      <w:marTop w:val="0"/>
                      <w:marBottom w:val="0"/>
                      <w:divBdr>
                        <w:top w:val="none" w:sz="0" w:space="0" w:color="auto"/>
                        <w:left w:val="none" w:sz="0" w:space="0" w:color="auto"/>
                        <w:bottom w:val="none" w:sz="0" w:space="0" w:color="auto"/>
                        <w:right w:val="none" w:sz="0" w:space="0" w:color="auto"/>
                      </w:divBdr>
                    </w:div>
                  </w:divsChild>
                </w:div>
                <w:div w:id="1734235684">
                  <w:marLeft w:val="0"/>
                  <w:marRight w:val="0"/>
                  <w:marTop w:val="0"/>
                  <w:marBottom w:val="0"/>
                  <w:divBdr>
                    <w:top w:val="none" w:sz="0" w:space="0" w:color="auto"/>
                    <w:left w:val="none" w:sz="0" w:space="0" w:color="auto"/>
                    <w:bottom w:val="none" w:sz="0" w:space="0" w:color="auto"/>
                    <w:right w:val="none" w:sz="0" w:space="0" w:color="auto"/>
                  </w:divBdr>
                  <w:divsChild>
                    <w:div w:id="479998168">
                      <w:marLeft w:val="0"/>
                      <w:marRight w:val="0"/>
                      <w:marTop w:val="0"/>
                      <w:marBottom w:val="0"/>
                      <w:divBdr>
                        <w:top w:val="none" w:sz="0" w:space="0" w:color="auto"/>
                        <w:left w:val="none" w:sz="0" w:space="0" w:color="auto"/>
                        <w:bottom w:val="none" w:sz="0" w:space="0" w:color="auto"/>
                        <w:right w:val="none" w:sz="0" w:space="0" w:color="auto"/>
                      </w:divBdr>
                    </w:div>
                  </w:divsChild>
                </w:div>
                <w:div w:id="1774351911">
                  <w:marLeft w:val="0"/>
                  <w:marRight w:val="0"/>
                  <w:marTop w:val="0"/>
                  <w:marBottom w:val="0"/>
                  <w:divBdr>
                    <w:top w:val="none" w:sz="0" w:space="0" w:color="auto"/>
                    <w:left w:val="none" w:sz="0" w:space="0" w:color="auto"/>
                    <w:bottom w:val="none" w:sz="0" w:space="0" w:color="auto"/>
                    <w:right w:val="none" w:sz="0" w:space="0" w:color="auto"/>
                  </w:divBdr>
                  <w:divsChild>
                    <w:div w:id="1463427684">
                      <w:marLeft w:val="0"/>
                      <w:marRight w:val="0"/>
                      <w:marTop w:val="0"/>
                      <w:marBottom w:val="0"/>
                      <w:divBdr>
                        <w:top w:val="none" w:sz="0" w:space="0" w:color="auto"/>
                        <w:left w:val="none" w:sz="0" w:space="0" w:color="auto"/>
                        <w:bottom w:val="none" w:sz="0" w:space="0" w:color="auto"/>
                        <w:right w:val="none" w:sz="0" w:space="0" w:color="auto"/>
                      </w:divBdr>
                    </w:div>
                  </w:divsChild>
                </w:div>
                <w:div w:id="1934631233">
                  <w:marLeft w:val="0"/>
                  <w:marRight w:val="0"/>
                  <w:marTop w:val="0"/>
                  <w:marBottom w:val="0"/>
                  <w:divBdr>
                    <w:top w:val="none" w:sz="0" w:space="0" w:color="auto"/>
                    <w:left w:val="none" w:sz="0" w:space="0" w:color="auto"/>
                    <w:bottom w:val="none" w:sz="0" w:space="0" w:color="auto"/>
                    <w:right w:val="none" w:sz="0" w:space="0" w:color="auto"/>
                  </w:divBdr>
                  <w:divsChild>
                    <w:div w:id="1717772026">
                      <w:marLeft w:val="0"/>
                      <w:marRight w:val="0"/>
                      <w:marTop w:val="0"/>
                      <w:marBottom w:val="0"/>
                      <w:divBdr>
                        <w:top w:val="none" w:sz="0" w:space="0" w:color="auto"/>
                        <w:left w:val="none" w:sz="0" w:space="0" w:color="auto"/>
                        <w:bottom w:val="none" w:sz="0" w:space="0" w:color="auto"/>
                        <w:right w:val="none" w:sz="0" w:space="0" w:color="auto"/>
                      </w:divBdr>
                    </w:div>
                  </w:divsChild>
                </w:div>
                <w:div w:id="1015691218">
                  <w:marLeft w:val="0"/>
                  <w:marRight w:val="0"/>
                  <w:marTop w:val="0"/>
                  <w:marBottom w:val="0"/>
                  <w:divBdr>
                    <w:top w:val="none" w:sz="0" w:space="0" w:color="auto"/>
                    <w:left w:val="none" w:sz="0" w:space="0" w:color="auto"/>
                    <w:bottom w:val="none" w:sz="0" w:space="0" w:color="auto"/>
                    <w:right w:val="none" w:sz="0" w:space="0" w:color="auto"/>
                  </w:divBdr>
                  <w:divsChild>
                    <w:div w:id="1114591563">
                      <w:marLeft w:val="0"/>
                      <w:marRight w:val="0"/>
                      <w:marTop w:val="0"/>
                      <w:marBottom w:val="0"/>
                      <w:divBdr>
                        <w:top w:val="none" w:sz="0" w:space="0" w:color="auto"/>
                        <w:left w:val="none" w:sz="0" w:space="0" w:color="auto"/>
                        <w:bottom w:val="none" w:sz="0" w:space="0" w:color="auto"/>
                        <w:right w:val="none" w:sz="0" w:space="0" w:color="auto"/>
                      </w:divBdr>
                    </w:div>
                  </w:divsChild>
                </w:div>
                <w:div w:id="1546791097">
                  <w:marLeft w:val="0"/>
                  <w:marRight w:val="0"/>
                  <w:marTop w:val="0"/>
                  <w:marBottom w:val="0"/>
                  <w:divBdr>
                    <w:top w:val="none" w:sz="0" w:space="0" w:color="auto"/>
                    <w:left w:val="none" w:sz="0" w:space="0" w:color="auto"/>
                    <w:bottom w:val="none" w:sz="0" w:space="0" w:color="auto"/>
                    <w:right w:val="none" w:sz="0" w:space="0" w:color="auto"/>
                  </w:divBdr>
                  <w:divsChild>
                    <w:div w:id="70735940">
                      <w:marLeft w:val="0"/>
                      <w:marRight w:val="0"/>
                      <w:marTop w:val="0"/>
                      <w:marBottom w:val="0"/>
                      <w:divBdr>
                        <w:top w:val="none" w:sz="0" w:space="0" w:color="auto"/>
                        <w:left w:val="none" w:sz="0" w:space="0" w:color="auto"/>
                        <w:bottom w:val="none" w:sz="0" w:space="0" w:color="auto"/>
                        <w:right w:val="none" w:sz="0" w:space="0" w:color="auto"/>
                      </w:divBdr>
                    </w:div>
                  </w:divsChild>
                </w:div>
                <w:div w:id="19356189">
                  <w:marLeft w:val="0"/>
                  <w:marRight w:val="0"/>
                  <w:marTop w:val="0"/>
                  <w:marBottom w:val="0"/>
                  <w:divBdr>
                    <w:top w:val="none" w:sz="0" w:space="0" w:color="auto"/>
                    <w:left w:val="none" w:sz="0" w:space="0" w:color="auto"/>
                    <w:bottom w:val="none" w:sz="0" w:space="0" w:color="auto"/>
                    <w:right w:val="none" w:sz="0" w:space="0" w:color="auto"/>
                  </w:divBdr>
                  <w:divsChild>
                    <w:div w:id="1523744530">
                      <w:marLeft w:val="0"/>
                      <w:marRight w:val="0"/>
                      <w:marTop w:val="0"/>
                      <w:marBottom w:val="0"/>
                      <w:divBdr>
                        <w:top w:val="none" w:sz="0" w:space="0" w:color="auto"/>
                        <w:left w:val="none" w:sz="0" w:space="0" w:color="auto"/>
                        <w:bottom w:val="none" w:sz="0" w:space="0" w:color="auto"/>
                        <w:right w:val="none" w:sz="0" w:space="0" w:color="auto"/>
                      </w:divBdr>
                    </w:div>
                  </w:divsChild>
                </w:div>
                <w:div w:id="1464039121">
                  <w:marLeft w:val="0"/>
                  <w:marRight w:val="0"/>
                  <w:marTop w:val="0"/>
                  <w:marBottom w:val="0"/>
                  <w:divBdr>
                    <w:top w:val="none" w:sz="0" w:space="0" w:color="auto"/>
                    <w:left w:val="none" w:sz="0" w:space="0" w:color="auto"/>
                    <w:bottom w:val="none" w:sz="0" w:space="0" w:color="auto"/>
                    <w:right w:val="none" w:sz="0" w:space="0" w:color="auto"/>
                  </w:divBdr>
                  <w:divsChild>
                    <w:div w:id="596989540">
                      <w:marLeft w:val="0"/>
                      <w:marRight w:val="0"/>
                      <w:marTop w:val="0"/>
                      <w:marBottom w:val="0"/>
                      <w:divBdr>
                        <w:top w:val="none" w:sz="0" w:space="0" w:color="auto"/>
                        <w:left w:val="none" w:sz="0" w:space="0" w:color="auto"/>
                        <w:bottom w:val="none" w:sz="0" w:space="0" w:color="auto"/>
                        <w:right w:val="none" w:sz="0" w:space="0" w:color="auto"/>
                      </w:divBdr>
                    </w:div>
                  </w:divsChild>
                </w:div>
                <w:div w:id="1520242129">
                  <w:marLeft w:val="0"/>
                  <w:marRight w:val="0"/>
                  <w:marTop w:val="0"/>
                  <w:marBottom w:val="0"/>
                  <w:divBdr>
                    <w:top w:val="none" w:sz="0" w:space="0" w:color="auto"/>
                    <w:left w:val="none" w:sz="0" w:space="0" w:color="auto"/>
                    <w:bottom w:val="none" w:sz="0" w:space="0" w:color="auto"/>
                    <w:right w:val="none" w:sz="0" w:space="0" w:color="auto"/>
                  </w:divBdr>
                  <w:divsChild>
                    <w:div w:id="1569611718">
                      <w:marLeft w:val="0"/>
                      <w:marRight w:val="0"/>
                      <w:marTop w:val="0"/>
                      <w:marBottom w:val="0"/>
                      <w:divBdr>
                        <w:top w:val="none" w:sz="0" w:space="0" w:color="auto"/>
                        <w:left w:val="none" w:sz="0" w:space="0" w:color="auto"/>
                        <w:bottom w:val="none" w:sz="0" w:space="0" w:color="auto"/>
                        <w:right w:val="none" w:sz="0" w:space="0" w:color="auto"/>
                      </w:divBdr>
                    </w:div>
                  </w:divsChild>
                </w:div>
                <w:div w:id="643698092">
                  <w:marLeft w:val="0"/>
                  <w:marRight w:val="0"/>
                  <w:marTop w:val="0"/>
                  <w:marBottom w:val="0"/>
                  <w:divBdr>
                    <w:top w:val="none" w:sz="0" w:space="0" w:color="auto"/>
                    <w:left w:val="none" w:sz="0" w:space="0" w:color="auto"/>
                    <w:bottom w:val="none" w:sz="0" w:space="0" w:color="auto"/>
                    <w:right w:val="none" w:sz="0" w:space="0" w:color="auto"/>
                  </w:divBdr>
                  <w:divsChild>
                    <w:div w:id="542209727">
                      <w:marLeft w:val="0"/>
                      <w:marRight w:val="0"/>
                      <w:marTop w:val="0"/>
                      <w:marBottom w:val="0"/>
                      <w:divBdr>
                        <w:top w:val="none" w:sz="0" w:space="0" w:color="auto"/>
                        <w:left w:val="none" w:sz="0" w:space="0" w:color="auto"/>
                        <w:bottom w:val="none" w:sz="0" w:space="0" w:color="auto"/>
                        <w:right w:val="none" w:sz="0" w:space="0" w:color="auto"/>
                      </w:divBdr>
                    </w:div>
                  </w:divsChild>
                </w:div>
                <w:div w:id="128062414">
                  <w:marLeft w:val="0"/>
                  <w:marRight w:val="0"/>
                  <w:marTop w:val="0"/>
                  <w:marBottom w:val="0"/>
                  <w:divBdr>
                    <w:top w:val="none" w:sz="0" w:space="0" w:color="auto"/>
                    <w:left w:val="none" w:sz="0" w:space="0" w:color="auto"/>
                    <w:bottom w:val="none" w:sz="0" w:space="0" w:color="auto"/>
                    <w:right w:val="none" w:sz="0" w:space="0" w:color="auto"/>
                  </w:divBdr>
                  <w:divsChild>
                    <w:div w:id="244386790">
                      <w:marLeft w:val="0"/>
                      <w:marRight w:val="0"/>
                      <w:marTop w:val="0"/>
                      <w:marBottom w:val="0"/>
                      <w:divBdr>
                        <w:top w:val="none" w:sz="0" w:space="0" w:color="auto"/>
                        <w:left w:val="none" w:sz="0" w:space="0" w:color="auto"/>
                        <w:bottom w:val="none" w:sz="0" w:space="0" w:color="auto"/>
                        <w:right w:val="none" w:sz="0" w:space="0" w:color="auto"/>
                      </w:divBdr>
                    </w:div>
                  </w:divsChild>
                </w:div>
                <w:div w:id="749891565">
                  <w:marLeft w:val="0"/>
                  <w:marRight w:val="0"/>
                  <w:marTop w:val="0"/>
                  <w:marBottom w:val="0"/>
                  <w:divBdr>
                    <w:top w:val="none" w:sz="0" w:space="0" w:color="auto"/>
                    <w:left w:val="none" w:sz="0" w:space="0" w:color="auto"/>
                    <w:bottom w:val="none" w:sz="0" w:space="0" w:color="auto"/>
                    <w:right w:val="none" w:sz="0" w:space="0" w:color="auto"/>
                  </w:divBdr>
                  <w:divsChild>
                    <w:div w:id="1113013590">
                      <w:marLeft w:val="0"/>
                      <w:marRight w:val="0"/>
                      <w:marTop w:val="0"/>
                      <w:marBottom w:val="0"/>
                      <w:divBdr>
                        <w:top w:val="none" w:sz="0" w:space="0" w:color="auto"/>
                        <w:left w:val="none" w:sz="0" w:space="0" w:color="auto"/>
                        <w:bottom w:val="none" w:sz="0" w:space="0" w:color="auto"/>
                        <w:right w:val="none" w:sz="0" w:space="0" w:color="auto"/>
                      </w:divBdr>
                    </w:div>
                  </w:divsChild>
                </w:div>
                <w:div w:id="1482498515">
                  <w:marLeft w:val="0"/>
                  <w:marRight w:val="0"/>
                  <w:marTop w:val="0"/>
                  <w:marBottom w:val="0"/>
                  <w:divBdr>
                    <w:top w:val="none" w:sz="0" w:space="0" w:color="auto"/>
                    <w:left w:val="none" w:sz="0" w:space="0" w:color="auto"/>
                    <w:bottom w:val="none" w:sz="0" w:space="0" w:color="auto"/>
                    <w:right w:val="none" w:sz="0" w:space="0" w:color="auto"/>
                  </w:divBdr>
                  <w:divsChild>
                    <w:div w:id="1881089432">
                      <w:marLeft w:val="0"/>
                      <w:marRight w:val="0"/>
                      <w:marTop w:val="0"/>
                      <w:marBottom w:val="0"/>
                      <w:divBdr>
                        <w:top w:val="none" w:sz="0" w:space="0" w:color="auto"/>
                        <w:left w:val="none" w:sz="0" w:space="0" w:color="auto"/>
                        <w:bottom w:val="none" w:sz="0" w:space="0" w:color="auto"/>
                        <w:right w:val="none" w:sz="0" w:space="0" w:color="auto"/>
                      </w:divBdr>
                    </w:div>
                  </w:divsChild>
                </w:div>
                <w:div w:id="1576159981">
                  <w:marLeft w:val="0"/>
                  <w:marRight w:val="0"/>
                  <w:marTop w:val="0"/>
                  <w:marBottom w:val="0"/>
                  <w:divBdr>
                    <w:top w:val="none" w:sz="0" w:space="0" w:color="auto"/>
                    <w:left w:val="none" w:sz="0" w:space="0" w:color="auto"/>
                    <w:bottom w:val="none" w:sz="0" w:space="0" w:color="auto"/>
                    <w:right w:val="none" w:sz="0" w:space="0" w:color="auto"/>
                  </w:divBdr>
                  <w:divsChild>
                    <w:div w:id="931091244">
                      <w:marLeft w:val="0"/>
                      <w:marRight w:val="0"/>
                      <w:marTop w:val="0"/>
                      <w:marBottom w:val="0"/>
                      <w:divBdr>
                        <w:top w:val="none" w:sz="0" w:space="0" w:color="auto"/>
                        <w:left w:val="none" w:sz="0" w:space="0" w:color="auto"/>
                        <w:bottom w:val="none" w:sz="0" w:space="0" w:color="auto"/>
                        <w:right w:val="none" w:sz="0" w:space="0" w:color="auto"/>
                      </w:divBdr>
                    </w:div>
                  </w:divsChild>
                </w:div>
                <w:div w:id="26562677">
                  <w:marLeft w:val="0"/>
                  <w:marRight w:val="0"/>
                  <w:marTop w:val="0"/>
                  <w:marBottom w:val="0"/>
                  <w:divBdr>
                    <w:top w:val="none" w:sz="0" w:space="0" w:color="auto"/>
                    <w:left w:val="none" w:sz="0" w:space="0" w:color="auto"/>
                    <w:bottom w:val="none" w:sz="0" w:space="0" w:color="auto"/>
                    <w:right w:val="none" w:sz="0" w:space="0" w:color="auto"/>
                  </w:divBdr>
                  <w:divsChild>
                    <w:div w:id="224268726">
                      <w:marLeft w:val="0"/>
                      <w:marRight w:val="0"/>
                      <w:marTop w:val="0"/>
                      <w:marBottom w:val="0"/>
                      <w:divBdr>
                        <w:top w:val="none" w:sz="0" w:space="0" w:color="auto"/>
                        <w:left w:val="none" w:sz="0" w:space="0" w:color="auto"/>
                        <w:bottom w:val="none" w:sz="0" w:space="0" w:color="auto"/>
                        <w:right w:val="none" w:sz="0" w:space="0" w:color="auto"/>
                      </w:divBdr>
                    </w:div>
                  </w:divsChild>
                </w:div>
                <w:div w:id="323362126">
                  <w:marLeft w:val="0"/>
                  <w:marRight w:val="0"/>
                  <w:marTop w:val="0"/>
                  <w:marBottom w:val="0"/>
                  <w:divBdr>
                    <w:top w:val="none" w:sz="0" w:space="0" w:color="auto"/>
                    <w:left w:val="none" w:sz="0" w:space="0" w:color="auto"/>
                    <w:bottom w:val="none" w:sz="0" w:space="0" w:color="auto"/>
                    <w:right w:val="none" w:sz="0" w:space="0" w:color="auto"/>
                  </w:divBdr>
                  <w:divsChild>
                    <w:div w:id="914702311">
                      <w:marLeft w:val="0"/>
                      <w:marRight w:val="0"/>
                      <w:marTop w:val="0"/>
                      <w:marBottom w:val="0"/>
                      <w:divBdr>
                        <w:top w:val="none" w:sz="0" w:space="0" w:color="auto"/>
                        <w:left w:val="none" w:sz="0" w:space="0" w:color="auto"/>
                        <w:bottom w:val="none" w:sz="0" w:space="0" w:color="auto"/>
                        <w:right w:val="none" w:sz="0" w:space="0" w:color="auto"/>
                      </w:divBdr>
                    </w:div>
                  </w:divsChild>
                </w:div>
                <w:div w:id="486244193">
                  <w:marLeft w:val="0"/>
                  <w:marRight w:val="0"/>
                  <w:marTop w:val="0"/>
                  <w:marBottom w:val="0"/>
                  <w:divBdr>
                    <w:top w:val="none" w:sz="0" w:space="0" w:color="auto"/>
                    <w:left w:val="none" w:sz="0" w:space="0" w:color="auto"/>
                    <w:bottom w:val="none" w:sz="0" w:space="0" w:color="auto"/>
                    <w:right w:val="none" w:sz="0" w:space="0" w:color="auto"/>
                  </w:divBdr>
                  <w:divsChild>
                    <w:div w:id="1230186653">
                      <w:marLeft w:val="0"/>
                      <w:marRight w:val="0"/>
                      <w:marTop w:val="0"/>
                      <w:marBottom w:val="0"/>
                      <w:divBdr>
                        <w:top w:val="none" w:sz="0" w:space="0" w:color="auto"/>
                        <w:left w:val="none" w:sz="0" w:space="0" w:color="auto"/>
                        <w:bottom w:val="none" w:sz="0" w:space="0" w:color="auto"/>
                        <w:right w:val="none" w:sz="0" w:space="0" w:color="auto"/>
                      </w:divBdr>
                    </w:div>
                  </w:divsChild>
                </w:div>
                <w:div w:id="1022510832">
                  <w:marLeft w:val="0"/>
                  <w:marRight w:val="0"/>
                  <w:marTop w:val="0"/>
                  <w:marBottom w:val="0"/>
                  <w:divBdr>
                    <w:top w:val="none" w:sz="0" w:space="0" w:color="auto"/>
                    <w:left w:val="none" w:sz="0" w:space="0" w:color="auto"/>
                    <w:bottom w:val="none" w:sz="0" w:space="0" w:color="auto"/>
                    <w:right w:val="none" w:sz="0" w:space="0" w:color="auto"/>
                  </w:divBdr>
                  <w:divsChild>
                    <w:div w:id="18272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4886">
          <w:marLeft w:val="0"/>
          <w:marRight w:val="0"/>
          <w:marTop w:val="0"/>
          <w:marBottom w:val="0"/>
          <w:divBdr>
            <w:top w:val="none" w:sz="0" w:space="0" w:color="auto"/>
            <w:left w:val="none" w:sz="0" w:space="0" w:color="auto"/>
            <w:bottom w:val="none" w:sz="0" w:space="0" w:color="auto"/>
            <w:right w:val="none" w:sz="0" w:space="0" w:color="auto"/>
          </w:divBdr>
        </w:div>
      </w:divsChild>
    </w:div>
    <w:div w:id="1298952698">
      <w:bodyDiv w:val="1"/>
      <w:marLeft w:val="0"/>
      <w:marRight w:val="0"/>
      <w:marTop w:val="0"/>
      <w:marBottom w:val="0"/>
      <w:divBdr>
        <w:top w:val="none" w:sz="0" w:space="0" w:color="auto"/>
        <w:left w:val="none" w:sz="0" w:space="0" w:color="auto"/>
        <w:bottom w:val="none" w:sz="0" w:space="0" w:color="auto"/>
        <w:right w:val="none" w:sz="0" w:space="0" w:color="auto"/>
      </w:divBdr>
    </w:div>
    <w:div w:id="1772508599">
      <w:bodyDiv w:val="1"/>
      <w:marLeft w:val="0"/>
      <w:marRight w:val="0"/>
      <w:marTop w:val="0"/>
      <w:marBottom w:val="0"/>
      <w:divBdr>
        <w:top w:val="none" w:sz="0" w:space="0" w:color="auto"/>
        <w:left w:val="none" w:sz="0" w:space="0" w:color="auto"/>
        <w:bottom w:val="none" w:sz="0" w:space="0" w:color="auto"/>
        <w:right w:val="none" w:sz="0" w:space="0" w:color="auto"/>
      </w:divBdr>
    </w:div>
    <w:div w:id="1993673057">
      <w:bodyDiv w:val="1"/>
      <w:marLeft w:val="0"/>
      <w:marRight w:val="0"/>
      <w:marTop w:val="0"/>
      <w:marBottom w:val="0"/>
      <w:divBdr>
        <w:top w:val="none" w:sz="0" w:space="0" w:color="auto"/>
        <w:left w:val="none" w:sz="0" w:space="0" w:color="auto"/>
        <w:bottom w:val="none" w:sz="0" w:space="0" w:color="auto"/>
        <w:right w:val="none" w:sz="0" w:space="0" w:color="auto"/>
      </w:divBdr>
    </w:div>
    <w:div w:id="1995916289">
      <w:bodyDiv w:val="1"/>
      <w:marLeft w:val="0"/>
      <w:marRight w:val="0"/>
      <w:marTop w:val="0"/>
      <w:marBottom w:val="0"/>
      <w:divBdr>
        <w:top w:val="none" w:sz="0" w:space="0" w:color="auto"/>
        <w:left w:val="none" w:sz="0" w:space="0" w:color="auto"/>
        <w:bottom w:val="none" w:sz="0" w:space="0" w:color="auto"/>
        <w:right w:val="none" w:sz="0" w:space="0" w:color="auto"/>
      </w:divBdr>
      <w:divsChild>
        <w:div w:id="1418215159">
          <w:marLeft w:val="0"/>
          <w:marRight w:val="0"/>
          <w:marTop w:val="0"/>
          <w:marBottom w:val="0"/>
          <w:divBdr>
            <w:top w:val="none" w:sz="0" w:space="0" w:color="auto"/>
            <w:left w:val="none" w:sz="0" w:space="0" w:color="auto"/>
            <w:bottom w:val="none" w:sz="0" w:space="0" w:color="auto"/>
            <w:right w:val="none" w:sz="0" w:space="0" w:color="auto"/>
          </w:divBdr>
          <w:divsChild>
            <w:div w:id="1547638764">
              <w:marLeft w:val="0"/>
              <w:marRight w:val="0"/>
              <w:marTop w:val="0"/>
              <w:marBottom w:val="0"/>
              <w:divBdr>
                <w:top w:val="none" w:sz="0" w:space="0" w:color="auto"/>
                <w:left w:val="none" w:sz="0" w:space="0" w:color="auto"/>
                <w:bottom w:val="none" w:sz="0" w:space="0" w:color="auto"/>
                <w:right w:val="none" w:sz="0" w:space="0" w:color="auto"/>
              </w:divBdr>
            </w:div>
          </w:divsChild>
        </w:div>
        <w:div w:id="707873663">
          <w:marLeft w:val="0"/>
          <w:marRight w:val="0"/>
          <w:marTop w:val="0"/>
          <w:marBottom w:val="0"/>
          <w:divBdr>
            <w:top w:val="none" w:sz="0" w:space="0" w:color="auto"/>
            <w:left w:val="none" w:sz="0" w:space="0" w:color="auto"/>
            <w:bottom w:val="none" w:sz="0" w:space="0" w:color="auto"/>
            <w:right w:val="none" w:sz="0" w:space="0" w:color="auto"/>
          </w:divBdr>
          <w:divsChild>
            <w:div w:id="784694879">
              <w:marLeft w:val="0"/>
              <w:marRight w:val="0"/>
              <w:marTop w:val="0"/>
              <w:marBottom w:val="0"/>
              <w:divBdr>
                <w:top w:val="none" w:sz="0" w:space="0" w:color="auto"/>
                <w:left w:val="none" w:sz="0" w:space="0" w:color="auto"/>
                <w:bottom w:val="none" w:sz="0" w:space="0" w:color="auto"/>
                <w:right w:val="none" w:sz="0" w:space="0" w:color="auto"/>
              </w:divBdr>
            </w:div>
          </w:divsChild>
        </w:div>
        <w:div w:id="759523894">
          <w:marLeft w:val="0"/>
          <w:marRight w:val="0"/>
          <w:marTop w:val="0"/>
          <w:marBottom w:val="0"/>
          <w:divBdr>
            <w:top w:val="none" w:sz="0" w:space="0" w:color="auto"/>
            <w:left w:val="none" w:sz="0" w:space="0" w:color="auto"/>
            <w:bottom w:val="none" w:sz="0" w:space="0" w:color="auto"/>
            <w:right w:val="none" w:sz="0" w:space="0" w:color="auto"/>
          </w:divBdr>
          <w:divsChild>
            <w:div w:id="1696690992">
              <w:marLeft w:val="0"/>
              <w:marRight w:val="0"/>
              <w:marTop w:val="0"/>
              <w:marBottom w:val="0"/>
              <w:divBdr>
                <w:top w:val="none" w:sz="0" w:space="0" w:color="auto"/>
                <w:left w:val="none" w:sz="0" w:space="0" w:color="auto"/>
                <w:bottom w:val="none" w:sz="0" w:space="0" w:color="auto"/>
                <w:right w:val="none" w:sz="0" w:space="0" w:color="auto"/>
              </w:divBdr>
            </w:div>
          </w:divsChild>
        </w:div>
        <w:div w:id="1906336022">
          <w:marLeft w:val="0"/>
          <w:marRight w:val="0"/>
          <w:marTop w:val="0"/>
          <w:marBottom w:val="0"/>
          <w:divBdr>
            <w:top w:val="none" w:sz="0" w:space="0" w:color="auto"/>
            <w:left w:val="none" w:sz="0" w:space="0" w:color="auto"/>
            <w:bottom w:val="none" w:sz="0" w:space="0" w:color="auto"/>
            <w:right w:val="none" w:sz="0" w:space="0" w:color="auto"/>
          </w:divBdr>
          <w:divsChild>
            <w:div w:id="1218124745">
              <w:marLeft w:val="0"/>
              <w:marRight w:val="0"/>
              <w:marTop w:val="0"/>
              <w:marBottom w:val="0"/>
              <w:divBdr>
                <w:top w:val="none" w:sz="0" w:space="0" w:color="auto"/>
                <w:left w:val="none" w:sz="0" w:space="0" w:color="auto"/>
                <w:bottom w:val="none" w:sz="0" w:space="0" w:color="auto"/>
                <w:right w:val="none" w:sz="0" w:space="0" w:color="auto"/>
              </w:divBdr>
            </w:div>
          </w:divsChild>
        </w:div>
        <w:div w:id="1505316566">
          <w:marLeft w:val="0"/>
          <w:marRight w:val="0"/>
          <w:marTop w:val="0"/>
          <w:marBottom w:val="0"/>
          <w:divBdr>
            <w:top w:val="none" w:sz="0" w:space="0" w:color="auto"/>
            <w:left w:val="none" w:sz="0" w:space="0" w:color="auto"/>
            <w:bottom w:val="none" w:sz="0" w:space="0" w:color="auto"/>
            <w:right w:val="none" w:sz="0" w:space="0" w:color="auto"/>
          </w:divBdr>
          <w:divsChild>
            <w:div w:id="978803534">
              <w:marLeft w:val="0"/>
              <w:marRight w:val="0"/>
              <w:marTop w:val="0"/>
              <w:marBottom w:val="0"/>
              <w:divBdr>
                <w:top w:val="none" w:sz="0" w:space="0" w:color="auto"/>
                <w:left w:val="none" w:sz="0" w:space="0" w:color="auto"/>
                <w:bottom w:val="none" w:sz="0" w:space="0" w:color="auto"/>
                <w:right w:val="none" w:sz="0" w:space="0" w:color="auto"/>
              </w:divBdr>
            </w:div>
          </w:divsChild>
        </w:div>
        <w:div w:id="1463570447">
          <w:marLeft w:val="0"/>
          <w:marRight w:val="0"/>
          <w:marTop w:val="0"/>
          <w:marBottom w:val="0"/>
          <w:divBdr>
            <w:top w:val="none" w:sz="0" w:space="0" w:color="auto"/>
            <w:left w:val="none" w:sz="0" w:space="0" w:color="auto"/>
            <w:bottom w:val="none" w:sz="0" w:space="0" w:color="auto"/>
            <w:right w:val="none" w:sz="0" w:space="0" w:color="auto"/>
          </w:divBdr>
          <w:divsChild>
            <w:div w:id="105662882">
              <w:marLeft w:val="0"/>
              <w:marRight w:val="0"/>
              <w:marTop w:val="0"/>
              <w:marBottom w:val="0"/>
              <w:divBdr>
                <w:top w:val="none" w:sz="0" w:space="0" w:color="auto"/>
                <w:left w:val="none" w:sz="0" w:space="0" w:color="auto"/>
                <w:bottom w:val="none" w:sz="0" w:space="0" w:color="auto"/>
                <w:right w:val="none" w:sz="0" w:space="0" w:color="auto"/>
              </w:divBdr>
            </w:div>
          </w:divsChild>
        </w:div>
        <w:div w:id="142703532">
          <w:marLeft w:val="0"/>
          <w:marRight w:val="0"/>
          <w:marTop w:val="0"/>
          <w:marBottom w:val="0"/>
          <w:divBdr>
            <w:top w:val="none" w:sz="0" w:space="0" w:color="auto"/>
            <w:left w:val="none" w:sz="0" w:space="0" w:color="auto"/>
            <w:bottom w:val="none" w:sz="0" w:space="0" w:color="auto"/>
            <w:right w:val="none" w:sz="0" w:space="0" w:color="auto"/>
          </w:divBdr>
          <w:divsChild>
            <w:div w:id="203978">
              <w:marLeft w:val="0"/>
              <w:marRight w:val="0"/>
              <w:marTop w:val="0"/>
              <w:marBottom w:val="0"/>
              <w:divBdr>
                <w:top w:val="none" w:sz="0" w:space="0" w:color="auto"/>
                <w:left w:val="none" w:sz="0" w:space="0" w:color="auto"/>
                <w:bottom w:val="none" w:sz="0" w:space="0" w:color="auto"/>
                <w:right w:val="none" w:sz="0" w:space="0" w:color="auto"/>
              </w:divBdr>
            </w:div>
          </w:divsChild>
        </w:div>
        <w:div w:id="1904217662">
          <w:marLeft w:val="0"/>
          <w:marRight w:val="0"/>
          <w:marTop w:val="0"/>
          <w:marBottom w:val="0"/>
          <w:divBdr>
            <w:top w:val="none" w:sz="0" w:space="0" w:color="auto"/>
            <w:left w:val="none" w:sz="0" w:space="0" w:color="auto"/>
            <w:bottom w:val="none" w:sz="0" w:space="0" w:color="auto"/>
            <w:right w:val="none" w:sz="0" w:space="0" w:color="auto"/>
          </w:divBdr>
          <w:divsChild>
            <w:div w:id="379979849">
              <w:marLeft w:val="0"/>
              <w:marRight w:val="0"/>
              <w:marTop w:val="0"/>
              <w:marBottom w:val="0"/>
              <w:divBdr>
                <w:top w:val="none" w:sz="0" w:space="0" w:color="auto"/>
                <w:left w:val="none" w:sz="0" w:space="0" w:color="auto"/>
                <w:bottom w:val="none" w:sz="0" w:space="0" w:color="auto"/>
                <w:right w:val="none" w:sz="0" w:space="0" w:color="auto"/>
              </w:divBdr>
            </w:div>
          </w:divsChild>
        </w:div>
        <w:div w:id="1212569584">
          <w:marLeft w:val="0"/>
          <w:marRight w:val="0"/>
          <w:marTop w:val="0"/>
          <w:marBottom w:val="0"/>
          <w:divBdr>
            <w:top w:val="none" w:sz="0" w:space="0" w:color="auto"/>
            <w:left w:val="none" w:sz="0" w:space="0" w:color="auto"/>
            <w:bottom w:val="none" w:sz="0" w:space="0" w:color="auto"/>
            <w:right w:val="none" w:sz="0" w:space="0" w:color="auto"/>
          </w:divBdr>
          <w:divsChild>
            <w:div w:id="20794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3290">
      <w:bodyDiv w:val="1"/>
      <w:marLeft w:val="0"/>
      <w:marRight w:val="0"/>
      <w:marTop w:val="0"/>
      <w:marBottom w:val="0"/>
      <w:divBdr>
        <w:top w:val="none" w:sz="0" w:space="0" w:color="auto"/>
        <w:left w:val="none" w:sz="0" w:space="0" w:color="auto"/>
        <w:bottom w:val="none" w:sz="0" w:space="0" w:color="auto"/>
        <w:right w:val="none" w:sz="0" w:space="0" w:color="auto"/>
      </w:divBdr>
      <w:divsChild>
        <w:div w:id="815998583">
          <w:marLeft w:val="0"/>
          <w:marRight w:val="0"/>
          <w:marTop w:val="0"/>
          <w:marBottom w:val="0"/>
          <w:divBdr>
            <w:top w:val="none" w:sz="0" w:space="0" w:color="auto"/>
            <w:left w:val="none" w:sz="0" w:space="0" w:color="auto"/>
            <w:bottom w:val="none" w:sz="0" w:space="0" w:color="auto"/>
            <w:right w:val="none" w:sz="0" w:space="0" w:color="auto"/>
          </w:divBdr>
          <w:divsChild>
            <w:div w:id="1031761867">
              <w:marLeft w:val="0"/>
              <w:marRight w:val="0"/>
              <w:marTop w:val="0"/>
              <w:marBottom w:val="0"/>
              <w:divBdr>
                <w:top w:val="none" w:sz="0" w:space="0" w:color="auto"/>
                <w:left w:val="none" w:sz="0" w:space="0" w:color="auto"/>
                <w:bottom w:val="none" w:sz="0" w:space="0" w:color="auto"/>
                <w:right w:val="none" w:sz="0" w:space="0" w:color="auto"/>
              </w:divBdr>
            </w:div>
            <w:div w:id="1573463066">
              <w:marLeft w:val="0"/>
              <w:marRight w:val="0"/>
              <w:marTop w:val="0"/>
              <w:marBottom w:val="0"/>
              <w:divBdr>
                <w:top w:val="none" w:sz="0" w:space="0" w:color="auto"/>
                <w:left w:val="none" w:sz="0" w:space="0" w:color="auto"/>
                <w:bottom w:val="none" w:sz="0" w:space="0" w:color="auto"/>
                <w:right w:val="none" w:sz="0" w:space="0" w:color="auto"/>
              </w:divBdr>
            </w:div>
            <w:div w:id="1547718966">
              <w:marLeft w:val="0"/>
              <w:marRight w:val="0"/>
              <w:marTop w:val="0"/>
              <w:marBottom w:val="0"/>
              <w:divBdr>
                <w:top w:val="none" w:sz="0" w:space="0" w:color="auto"/>
                <w:left w:val="none" w:sz="0" w:space="0" w:color="auto"/>
                <w:bottom w:val="none" w:sz="0" w:space="0" w:color="auto"/>
                <w:right w:val="none" w:sz="0" w:space="0" w:color="auto"/>
              </w:divBdr>
            </w:div>
            <w:div w:id="948319118">
              <w:marLeft w:val="0"/>
              <w:marRight w:val="0"/>
              <w:marTop w:val="0"/>
              <w:marBottom w:val="0"/>
              <w:divBdr>
                <w:top w:val="none" w:sz="0" w:space="0" w:color="auto"/>
                <w:left w:val="none" w:sz="0" w:space="0" w:color="auto"/>
                <w:bottom w:val="none" w:sz="0" w:space="0" w:color="auto"/>
                <w:right w:val="none" w:sz="0" w:space="0" w:color="auto"/>
              </w:divBdr>
            </w:div>
            <w:div w:id="1385056951">
              <w:marLeft w:val="0"/>
              <w:marRight w:val="0"/>
              <w:marTop w:val="0"/>
              <w:marBottom w:val="0"/>
              <w:divBdr>
                <w:top w:val="none" w:sz="0" w:space="0" w:color="auto"/>
                <w:left w:val="none" w:sz="0" w:space="0" w:color="auto"/>
                <w:bottom w:val="none" w:sz="0" w:space="0" w:color="auto"/>
                <w:right w:val="none" w:sz="0" w:space="0" w:color="auto"/>
              </w:divBdr>
            </w:div>
            <w:div w:id="118954661">
              <w:marLeft w:val="0"/>
              <w:marRight w:val="0"/>
              <w:marTop w:val="0"/>
              <w:marBottom w:val="0"/>
              <w:divBdr>
                <w:top w:val="none" w:sz="0" w:space="0" w:color="auto"/>
                <w:left w:val="none" w:sz="0" w:space="0" w:color="auto"/>
                <w:bottom w:val="none" w:sz="0" w:space="0" w:color="auto"/>
                <w:right w:val="none" w:sz="0" w:space="0" w:color="auto"/>
              </w:divBdr>
            </w:div>
            <w:div w:id="829062594">
              <w:marLeft w:val="0"/>
              <w:marRight w:val="0"/>
              <w:marTop w:val="0"/>
              <w:marBottom w:val="0"/>
              <w:divBdr>
                <w:top w:val="none" w:sz="0" w:space="0" w:color="auto"/>
                <w:left w:val="none" w:sz="0" w:space="0" w:color="auto"/>
                <w:bottom w:val="none" w:sz="0" w:space="0" w:color="auto"/>
                <w:right w:val="none" w:sz="0" w:space="0" w:color="auto"/>
              </w:divBdr>
            </w:div>
            <w:div w:id="326249073">
              <w:marLeft w:val="0"/>
              <w:marRight w:val="0"/>
              <w:marTop w:val="0"/>
              <w:marBottom w:val="0"/>
              <w:divBdr>
                <w:top w:val="none" w:sz="0" w:space="0" w:color="auto"/>
                <w:left w:val="none" w:sz="0" w:space="0" w:color="auto"/>
                <w:bottom w:val="none" w:sz="0" w:space="0" w:color="auto"/>
                <w:right w:val="none" w:sz="0" w:space="0" w:color="auto"/>
              </w:divBdr>
            </w:div>
            <w:div w:id="706758958">
              <w:marLeft w:val="0"/>
              <w:marRight w:val="0"/>
              <w:marTop w:val="0"/>
              <w:marBottom w:val="0"/>
              <w:divBdr>
                <w:top w:val="none" w:sz="0" w:space="0" w:color="auto"/>
                <w:left w:val="none" w:sz="0" w:space="0" w:color="auto"/>
                <w:bottom w:val="none" w:sz="0" w:space="0" w:color="auto"/>
                <w:right w:val="none" w:sz="0" w:space="0" w:color="auto"/>
              </w:divBdr>
            </w:div>
            <w:div w:id="273753258">
              <w:marLeft w:val="0"/>
              <w:marRight w:val="0"/>
              <w:marTop w:val="0"/>
              <w:marBottom w:val="0"/>
              <w:divBdr>
                <w:top w:val="none" w:sz="0" w:space="0" w:color="auto"/>
                <w:left w:val="none" w:sz="0" w:space="0" w:color="auto"/>
                <w:bottom w:val="none" w:sz="0" w:space="0" w:color="auto"/>
                <w:right w:val="none" w:sz="0" w:space="0" w:color="auto"/>
              </w:divBdr>
            </w:div>
            <w:div w:id="2062513399">
              <w:marLeft w:val="0"/>
              <w:marRight w:val="0"/>
              <w:marTop w:val="0"/>
              <w:marBottom w:val="0"/>
              <w:divBdr>
                <w:top w:val="none" w:sz="0" w:space="0" w:color="auto"/>
                <w:left w:val="none" w:sz="0" w:space="0" w:color="auto"/>
                <w:bottom w:val="none" w:sz="0" w:space="0" w:color="auto"/>
                <w:right w:val="none" w:sz="0" w:space="0" w:color="auto"/>
              </w:divBdr>
            </w:div>
            <w:div w:id="96023205">
              <w:marLeft w:val="0"/>
              <w:marRight w:val="0"/>
              <w:marTop w:val="0"/>
              <w:marBottom w:val="0"/>
              <w:divBdr>
                <w:top w:val="none" w:sz="0" w:space="0" w:color="auto"/>
                <w:left w:val="none" w:sz="0" w:space="0" w:color="auto"/>
                <w:bottom w:val="none" w:sz="0" w:space="0" w:color="auto"/>
                <w:right w:val="none" w:sz="0" w:space="0" w:color="auto"/>
              </w:divBdr>
            </w:div>
            <w:div w:id="248079985">
              <w:marLeft w:val="0"/>
              <w:marRight w:val="0"/>
              <w:marTop w:val="0"/>
              <w:marBottom w:val="0"/>
              <w:divBdr>
                <w:top w:val="none" w:sz="0" w:space="0" w:color="auto"/>
                <w:left w:val="none" w:sz="0" w:space="0" w:color="auto"/>
                <w:bottom w:val="none" w:sz="0" w:space="0" w:color="auto"/>
                <w:right w:val="none" w:sz="0" w:space="0" w:color="auto"/>
              </w:divBdr>
            </w:div>
            <w:div w:id="1675835579">
              <w:marLeft w:val="0"/>
              <w:marRight w:val="0"/>
              <w:marTop w:val="0"/>
              <w:marBottom w:val="0"/>
              <w:divBdr>
                <w:top w:val="none" w:sz="0" w:space="0" w:color="auto"/>
                <w:left w:val="none" w:sz="0" w:space="0" w:color="auto"/>
                <w:bottom w:val="none" w:sz="0" w:space="0" w:color="auto"/>
                <w:right w:val="none" w:sz="0" w:space="0" w:color="auto"/>
              </w:divBdr>
            </w:div>
            <w:div w:id="1520311572">
              <w:marLeft w:val="0"/>
              <w:marRight w:val="0"/>
              <w:marTop w:val="0"/>
              <w:marBottom w:val="0"/>
              <w:divBdr>
                <w:top w:val="none" w:sz="0" w:space="0" w:color="auto"/>
                <w:left w:val="none" w:sz="0" w:space="0" w:color="auto"/>
                <w:bottom w:val="none" w:sz="0" w:space="0" w:color="auto"/>
                <w:right w:val="none" w:sz="0" w:space="0" w:color="auto"/>
              </w:divBdr>
            </w:div>
            <w:div w:id="707342067">
              <w:marLeft w:val="0"/>
              <w:marRight w:val="0"/>
              <w:marTop w:val="0"/>
              <w:marBottom w:val="0"/>
              <w:divBdr>
                <w:top w:val="none" w:sz="0" w:space="0" w:color="auto"/>
                <w:left w:val="none" w:sz="0" w:space="0" w:color="auto"/>
                <w:bottom w:val="none" w:sz="0" w:space="0" w:color="auto"/>
                <w:right w:val="none" w:sz="0" w:space="0" w:color="auto"/>
              </w:divBdr>
            </w:div>
            <w:div w:id="1592078780">
              <w:marLeft w:val="0"/>
              <w:marRight w:val="0"/>
              <w:marTop w:val="0"/>
              <w:marBottom w:val="0"/>
              <w:divBdr>
                <w:top w:val="none" w:sz="0" w:space="0" w:color="auto"/>
                <w:left w:val="none" w:sz="0" w:space="0" w:color="auto"/>
                <w:bottom w:val="none" w:sz="0" w:space="0" w:color="auto"/>
                <w:right w:val="none" w:sz="0" w:space="0" w:color="auto"/>
              </w:divBdr>
            </w:div>
            <w:div w:id="1944847824">
              <w:marLeft w:val="0"/>
              <w:marRight w:val="0"/>
              <w:marTop w:val="0"/>
              <w:marBottom w:val="0"/>
              <w:divBdr>
                <w:top w:val="none" w:sz="0" w:space="0" w:color="auto"/>
                <w:left w:val="none" w:sz="0" w:space="0" w:color="auto"/>
                <w:bottom w:val="none" w:sz="0" w:space="0" w:color="auto"/>
                <w:right w:val="none" w:sz="0" w:space="0" w:color="auto"/>
              </w:divBdr>
            </w:div>
            <w:div w:id="1279340819">
              <w:marLeft w:val="0"/>
              <w:marRight w:val="0"/>
              <w:marTop w:val="0"/>
              <w:marBottom w:val="0"/>
              <w:divBdr>
                <w:top w:val="none" w:sz="0" w:space="0" w:color="auto"/>
                <w:left w:val="none" w:sz="0" w:space="0" w:color="auto"/>
                <w:bottom w:val="none" w:sz="0" w:space="0" w:color="auto"/>
                <w:right w:val="none" w:sz="0" w:space="0" w:color="auto"/>
              </w:divBdr>
            </w:div>
          </w:divsChild>
        </w:div>
        <w:div w:id="1808159271">
          <w:marLeft w:val="0"/>
          <w:marRight w:val="0"/>
          <w:marTop w:val="0"/>
          <w:marBottom w:val="0"/>
          <w:divBdr>
            <w:top w:val="none" w:sz="0" w:space="0" w:color="auto"/>
            <w:left w:val="none" w:sz="0" w:space="0" w:color="auto"/>
            <w:bottom w:val="none" w:sz="0" w:space="0" w:color="auto"/>
            <w:right w:val="none" w:sz="0" w:space="0" w:color="auto"/>
          </w:divBdr>
          <w:divsChild>
            <w:div w:id="236986421">
              <w:marLeft w:val="0"/>
              <w:marRight w:val="0"/>
              <w:marTop w:val="0"/>
              <w:marBottom w:val="0"/>
              <w:divBdr>
                <w:top w:val="none" w:sz="0" w:space="0" w:color="auto"/>
                <w:left w:val="none" w:sz="0" w:space="0" w:color="auto"/>
                <w:bottom w:val="none" w:sz="0" w:space="0" w:color="auto"/>
                <w:right w:val="none" w:sz="0" w:space="0" w:color="auto"/>
              </w:divBdr>
            </w:div>
            <w:div w:id="815145573">
              <w:marLeft w:val="0"/>
              <w:marRight w:val="0"/>
              <w:marTop w:val="0"/>
              <w:marBottom w:val="0"/>
              <w:divBdr>
                <w:top w:val="none" w:sz="0" w:space="0" w:color="auto"/>
                <w:left w:val="none" w:sz="0" w:space="0" w:color="auto"/>
                <w:bottom w:val="none" w:sz="0" w:space="0" w:color="auto"/>
                <w:right w:val="none" w:sz="0" w:space="0" w:color="auto"/>
              </w:divBdr>
            </w:div>
            <w:div w:id="426004426">
              <w:marLeft w:val="0"/>
              <w:marRight w:val="0"/>
              <w:marTop w:val="0"/>
              <w:marBottom w:val="0"/>
              <w:divBdr>
                <w:top w:val="none" w:sz="0" w:space="0" w:color="auto"/>
                <w:left w:val="none" w:sz="0" w:space="0" w:color="auto"/>
                <w:bottom w:val="none" w:sz="0" w:space="0" w:color="auto"/>
                <w:right w:val="none" w:sz="0" w:space="0" w:color="auto"/>
              </w:divBdr>
            </w:div>
            <w:div w:id="601646884">
              <w:marLeft w:val="0"/>
              <w:marRight w:val="0"/>
              <w:marTop w:val="0"/>
              <w:marBottom w:val="0"/>
              <w:divBdr>
                <w:top w:val="none" w:sz="0" w:space="0" w:color="auto"/>
                <w:left w:val="none" w:sz="0" w:space="0" w:color="auto"/>
                <w:bottom w:val="none" w:sz="0" w:space="0" w:color="auto"/>
                <w:right w:val="none" w:sz="0" w:space="0" w:color="auto"/>
              </w:divBdr>
            </w:div>
            <w:div w:id="1853883831">
              <w:marLeft w:val="0"/>
              <w:marRight w:val="0"/>
              <w:marTop w:val="0"/>
              <w:marBottom w:val="0"/>
              <w:divBdr>
                <w:top w:val="none" w:sz="0" w:space="0" w:color="auto"/>
                <w:left w:val="none" w:sz="0" w:space="0" w:color="auto"/>
                <w:bottom w:val="none" w:sz="0" w:space="0" w:color="auto"/>
                <w:right w:val="none" w:sz="0" w:space="0" w:color="auto"/>
              </w:divBdr>
            </w:div>
            <w:div w:id="1109199577">
              <w:marLeft w:val="0"/>
              <w:marRight w:val="0"/>
              <w:marTop w:val="0"/>
              <w:marBottom w:val="0"/>
              <w:divBdr>
                <w:top w:val="none" w:sz="0" w:space="0" w:color="auto"/>
                <w:left w:val="none" w:sz="0" w:space="0" w:color="auto"/>
                <w:bottom w:val="none" w:sz="0" w:space="0" w:color="auto"/>
                <w:right w:val="none" w:sz="0" w:space="0" w:color="auto"/>
              </w:divBdr>
            </w:div>
            <w:div w:id="1958289257">
              <w:marLeft w:val="0"/>
              <w:marRight w:val="0"/>
              <w:marTop w:val="0"/>
              <w:marBottom w:val="0"/>
              <w:divBdr>
                <w:top w:val="none" w:sz="0" w:space="0" w:color="auto"/>
                <w:left w:val="none" w:sz="0" w:space="0" w:color="auto"/>
                <w:bottom w:val="none" w:sz="0" w:space="0" w:color="auto"/>
                <w:right w:val="none" w:sz="0" w:space="0" w:color="auto"/>
              </w:divBdr>
            </w:div>
            <w:div w:id="902909085">
              <w:marLeft w:val="0"/>
              <w:marRight w:val="0"/>
              <w:marTop w:val="0"/>
              <w:marBottom w:val="0"/>
              <w:divBdr>
                <w:top w:val="none" w:sz="0" w:space="0" w:color="auto"/>
                <w:left w:val="none" w:sz="0" w:space="0" w:color="auto"/>
                <w:bottom w:val="none" w:sz="0" w:space="0" w:color="auto"/>
                <w:right w:val="none" w:sz="0" w:space="0" w:color="auto"/>
              </w:divBdr>
            </w:div>
            <w:div w:id="2042389825">
              <w:marLeft w:val="0"/>
              <w:marRight w:val="0"/>
              <w:marTop w:val="0"/>
              <w:marBottom w:val="0"/>
              <w:divBdr>
                <w:top w:val="none" w:sz="0" w:space="0" w:color="auto"/>
                <w:left w:val="none" w:sz="0" w:space="0" w:color="auto"/>
                <w:bottom w:val="none" w:sz="0" w:space="0" w:color="auto"/>
                <w:right w:val="none" w:sz="0" w:space="0" w:color="auto"/>
              </w:divBdr>
            </w:div>
            <w:div w:id="535047901">
              <w:marLeft w:val="0"/>
              <w:marRight w:val="0"/>
              <w:marTop w:val="0"/>
              <w:marBottom w:val="0"/>
              <w:divBdr>
                <w:top w:val="none" w:sz="0" w:space="0" w:color="auto"/>
                <w:left w:val="none" w:sz="0" w:space="0" w:color="auto"/>
                <w:bottom w:val="none" w:sz="0" w:space="0" w:color="auto"/>
                <w:right w:val="none" w:sz="0" w:space="0" w:color="auto"/>
              </w:divBdr>
            </w:div>
            <w:div w:id="794327870">
              <w:marLeft w:val="0"/>
              <w:marRight w:val="0"/>
              <w:marTop w:val="0"/>
              <w:marBottom w:val="0"/>
              <w:divBdr>
                <w:top w:val="none" w:sz="0" w:space="0" w:color="auto"/>
                <w:left w:val="none" w:sz="0" w:space="0" w:color="auto"/>
                <w:bottom w:val="none" w:sz="0" w:space="0" w:color="auto"/>
                <w:right w:val="none" w:sz="0" w:space="0" w:color="auto"/>
              </w:divBdr>
            </w:div>
            <w:div w:id="1198784591">
              <w:marLeft w:val="0"/>
              <w:marRight w:val="0"/>
              <w:marTop w:val="0"/>
              <w:marBottom w:val="0"/>
              <w:divBdr>
                <w:top w:val="none" w:sz="0" w:space="0" w:color="auto"/>
                <w:left w:val="none" w:sz="0" w:space="0" w:color="auto"/>
                <w:bottom w:val="none" w:sz="0" w:space="0" w:color="auto"/>
                <w:right w:val="none" w:sz="0" w:space="0" w:color="auto"/>
              </w:divBdr>
            </w:div>
            <w:div w:id="2113739644">
              <w:marLeft w:val="0"/>
              <w:marRight w:val="0"/>
              <w:marTop w:val="0"/>
              <w:marBottom w:val="0"/>
              <w:divBdr>
                <w:top w:val="none" w:sz="0" w:space="0" w:color="auto"/>
                <w:left w:val="none" w:sz="0" w:space="0" w:color="auto"/>
                <w:bottom w:val="none" w:sz="0" w:space="0" w:color="auto"/>
                <w:right w:val="none" w:sz="0" w:space="0" w:color="auto"/>
              </w:divBdr>
            </w:div>
            <w:div w:id="170142315">
              <w:marLeft w:val="0"/>
              <w:marRight w:val="0"/>
              <w:marTop w:val="0"/>
              <w:marBottom w:val="0"/>
              <w:divBdr>
                <w:top w:val="none" w:sz="0" w:space="0" w:color="auto"/>
                <w:left w:val="none" w:sz="0" w:space="0" w:color="auto"/>
                <w:bottom w:val="none" w:sz="0" w:space="0" w:color="auto"/>
                <w:right w:val="none" w:sz="0" w:space="0" w:color="auto"/>
              </w:divBdr>
            </w:div>
            <w:div w:id="849107591">
              <w:marLeft w:val="0"/>
              <w:marRight w:val="0"/>
              <w:marTop w:val="0"/>
              <w:marBottom w:val="0"/>
              <w:divBdr>
                <w:top w:val="none" w:sz="0" w:space="0" w:color="auto"/>
                <w:left w:val="none" w:sz="0" w:space="0" w:color="auto"/>
                <w:bottom w:val="none" w:sz="0" w:space="0" w:color="auto"/>
                <w:right w:val="none" w:sz="0" w:space="0" w:color="auto"/>
              </w:divBdr>
            </w:div>
            <w:div w:id="78865352">
              <w:marLeft w:val="0"/>
              <w:marRight w:val="0"/>
              <w:marTop w:val="0"/>
              <w:marBottom w:val="0"/>
              <w:divBdr>
                <w:top w:val="none" w:sz="0" w:space="0" w:color="auto"/>
                <w:left w:val="none" w:sz="0" w:space="0" w:color="auto"/>
                <w:bottom w:val="none" w:sz="0" w:space="0" w:color="auto"/>
                <w:right w:val="none" w:sz="0" w:space="0" w:color="auto"/>
              </w:divBdr>
            </w:div>
            <w:div w:id="1578978704">
              <w:marLeft w:val="0"/>
              <w:marRight w:val="0"/>
              <w:marTop w:val="0"/>
              <w:marBottom w:val="0"/>
              <w:divBdr>
                <w:top w:val="none" w:sz="0" w:space="0" w:color="auto"/>
                <w:left w:val="none" w:sz="0" w:space="0" w:color="auto"/>
                <w:bottom w:val="none" w:sz="0" w:space="0" w:color="auto"/>
                <w:right w:val="none" w:sz="0" w:space="0" w:color="auto"/>
              </w:divBdr>
            </w:div>
            <w:div w:id="1068454081">
              <w:marLeft w:val="0"/>
              <w:marRight w:val="0"/>
              <w:marTop w:val="0"/>
              <w:marBottom w:val="0"/>
              <w:divBdr>
                <w:top w:val="none" w:sz="0" w:space="0" w:color="auto"/>
                <w:left w:val="none" w:sz="0" w:space="0" w:color="auto"/>
                <w:bottom w:val="none" w:sz="0" w:space="0" w:color="auto"/>
                <w:right w:val="none" w:sz="0" w:space="0" w:color="auto"/>
              </w:divBdr>
            </w:div>
            <w:div w:id="564072410">
              <w:marLeft w:val="0"/>
              <w:marRight w:val="0"/>
              <w:marTop w:val="0"/>
              <w:marBottom w:val="0"/>
              <w:divBdr>
                <w:top w:val="none" w:sz="0" w:space="0" w:color="auto"/>
                <w:left w:val="none" w:sz="0" w:space="0" w:color="auto"/>
                <w:bottom w:val="none" w:sz="0" w:space="0" w:color="auto"/>
                <w:right w:val="none" w:sz="0" w:space="0" w:color="auto"/>
              </w:divBdr>
            </w:div>
            <w:div w:id="1104181463">
              <w:marLeft w:val="0"/>
              <w:marRight w:val="0"/>
              <w:marTop w:val="0"/>
              <w:marBottom w:val="0"/>
              <w:divBdr>
                <w:top w:val="none" w:sz="0" w:space="0" w:color="auto"/>
                <w:left w:val="none" w:sz="0" w:space="0" w:color="auto"/>
                <w:bottom w:val="none" w:sz="0" w:space="0" w:color="auto"/>
                <w:right w:val="none" w:sz="0" w:space="0" w:color="auto"/>
              </w:divBdr>
            </w:div>
          </w:divsChild>
        </w:div>
        <w:div w:id="1489244155">
          <w:marLeft w:val="0"/>
          <w:marRight w:val="0"/>
          <w:marTop w:val="0"/>
          <w:marBottom w:val="0"/>
          <w:divBdr>
            <w:top w:val="none" w:sz="0" w:space="0" w:color="auto"/>
            <w:left w:val="none" w:sz="0" w:space="0" w:color="auto"/>
            <w:bottom w:val="none" w:sz="0" w:space="0" w:color="auto"/>
            <w:right w:val="none" w:sz="0" w:space="0" w:color="auto"/>
          </w:divBdr>
          <w:divsChild>
            <w:div w:id="725836044">
              <w:marLeft w:val="0"/>
              <w:marRight w:val="0"/>
              <w:marTop w:val="0"/>
              <w:marBottom w:val="0"/>
              <w:divBdr>
                <w:top w:val="none" w:sz="0" w:space="0" w:color="auto"/>
                <w:left w:val="none" w:sz="0" w:space="0" w:color="auto"/>
                <w:bottom w:val="none" w:sz="0" w:space="0" w:color="auto"/>
                <w:right w:val="none" w:sz="0" w:space="0" w:color="auto"/>
              </w:divBdr>
            </w:div>
            <w:div w:id="678891090">
              <w:marLeft w:val="0"/>
              <w:marRight w:val="0"/>
              <w:marTop w:val="0"/>
              <w:marBottom w:val="0"/>
              <w:divBdr>
                <w:top w:val="none" w:sz="0" w:space="0" w:color="auto"/>
                <w:left w:val="none" w:sz="0" w:space="0" w:color="auto"/>
                <w:bottom w:val="none" w:sz="0" w:space="0" w:color="auto"/>
                <w:right w:val="none" w:sz="0" w:space="0" w:color="auto"/>
              </w:divBdr>
            </w:div>
            <w:div w:id="513421022">
              <w:marLeft w:val="0"/>
              <w:marRight w:val="0"/>
              <w:marTop w:val="0"/>
              <w:marBottom w:val="0"/>
              <w:divBdr>
                <w:top w:val="none" w:sz="0" w:space="0" w:color="auto"/>
                <w:left w:val="none" w:sz="0" w:space="0" w:color="auto"/>
                <w:bottom w:val="none" w:sz="0" w:space="0" w:color="auto"/>
                <w:right w:val="none" w:sz="0" w:space="0" w:color="auto"/>
              </w:divBdr>
            </w:div>
            <w:div w:id="644437034">
              <w:marLeft w:val="0"/>
              <w:marRight w:val="0"/>
              <w:marTop w:val="0"/>
              <w:marBottom w:val="0"/>
              <w:divBdr>
                <w:top w:val="none" w:sz="0" w:space="0" w:color="auto"/>
                <w:left w:val="none" w:sz="0" w:space="0" w:color="auto"/>
                <w:bottom w:val="none" w:sz="0" w:space="0" w:color="auto"/>
                <w:right w:val="none" w:sz="0" w:space="0" w:color="auto"/>
              </w:divBdr>
            </w:div>
            <w:div w:id="2112436232">
              <w:marLeft w:val="0"/>
              <w:marRight w:val="0"/>
              <w:marTop w:val="0"/>
              <w:marBottom w:val="0"/>
              <w:divBdr>
                <w:top w:val="none" w:sz="0" w:space="0" w:color="auto"/>
                <w:left w:val="none" w:sz="0" w:space="0" w:color="auto"/>
                <w:bottom w:val="none" w:sz="0" w:space="0" w:color="auto"/>
                <w:right w:val="none" w:sz="0" w:space="0" w:color="auto"/>
              </w:divBdr>
            </w:div>
            <w:div w:id="1887136565">
              <w:marLeft w:val="0"/>
              <w:marRight w:val="0"/>
              <w:marTop w:val="0"/>
              <w:marBottom w:val="0"/>
              <w:divBdr>
                <w:top w:val="none" w:sz="0" w:space="0" w:color="auto"/>
                <w:left w:val="none" w:sz="0" w:space="0" w:color="auto"/>
                <w:bottom w:val="none" w:sz="0" w:space="0" w:color="auto"/>
                <w:right w:val="none" w:sz="0" w:space="0" w:color="auto"/>
              </w:divBdr>
            </w:div>
            <w:div w:id="87652929">
              <w:marLeft w:val="0"/>
              <w:marRight w:val="0"/>
              <w:marTop w:val="0"/>
              <w:marBottom w:val="0"/>
              <w:divBdr>
                <w:top w:val="none" w:sz="0" w:space="0" w:color="auto"/>
                <w:left w:val="none" w:sz="0" w:space="0" w:color="auto"/>
                <w:bottom w:val="none" w:sz="0" w:space="0" w:color="auto"/>
                <w:right w:val="none" w:sz="0" w:space="0" w:color="auto"/>
              </w:divBdr>
            </w:div>
            <w:div w:id="773593569">
              <w:marLeft w:val="0"/>
              <w:marRight w:val="0"/>
              <w:marTop w:val="0"/>
              <w:marBottom w:val="0"/>
              <w:divBdr>
                <w:top w:val="none" w:sz="0" w:space="0" w:color="auto"/>
                <w:left w:val="none" w:sz="0" w:space="0" w:color="auto"/>
                <w:bottom w:val="none" w:sz="0" w:space="0" w:color="auto"/>
                <w:right w:val="none" w:sz="0" w:space="0" w:color="auto"/>
              </w:divBdr>
            </w:div>
            <w:div w:id="1839999226">
              <w:marLeft w:val="0"/>
              <w:marRight w:val="0"/>
              <w:marTop w:val="0"/>
              <w:marBottom w:val="0"/>
              <w:divBdr>
                <w:top w:val="none" w:sz="0" w:space="0" w:color="auto"/>
                <w:left w:val="none" w:sz="0" w:space="0" w:color="auto"/>
                <w:bottom w:val="none" w:sz="0" w:space="0" w:color="auto"/>
                <w:right w:val="none" w:sz="0" w:space="0" w:color="auto"/>
              </w:divBdr>
            </w:div>
            <w:div w:id="149567051">
              <w:marLeft w:val="0"/>
              <w:marRight w:val="0"/>
              <w:marTop w:val="0"/>
              <w:marBottom w:val="0"/>
              <w:divBdr>
                <w:top w:val="none" w:sz="0" w:space="0" w:color="auto"/>
                <w:left w:val="none" w:sz="0" w:space="0" w:color="auto"/>
                <w:bottom w:val="none" w:sz="0" w:space="0" w:color="auto"/>
                <w:right w:val="none" w:sz="0" w:space="0" w:color="auto"/>
              </w:divBdr>
            </w:div>
            <w:div w:id="959382554">
              <w:marLeft w:val="0"/>
              <w:marRight w:val="0"/>
              <w:marTop w:val="0"/>
              <w:marBottom w:val="0"/>
              <w:divBdr>
                <w:top w:val="none" w:sz="0" w:space="0" w:color="auto"/>
                <w:left w:val="none" w:sz="0" w:space="0" w:color="auto"/>
                <w:bottom w:val="none" w:sz="0" w:space="0" w:color="auto"/>
                <w:right w:val="none" w:sz="0" w:space="0" w:color="auto"/>
              </w:divBdr>
            </w:div>
            <w:div w:id="1628733292">
              <w:marLeft w:val="0"/>
              <w:marRight w:val="0"/>
              <w:marTop w:val="0"/>
              <w:marBottom w:val="0"/>
              <w:divBdr>
                <w:top w:val="none" w:sz="0" w:space="0" w:color="auto"/>
                <w:left w:val="none" w:sz="0" w:space="0" w:color="auto"/>
                <w:bottom w:val="none" w:sz="0" w:space="0" w:color="auto"/>
                <w:right w:val="none" w:sz="0" w:space="0" w:color="auto"/>
              </w:divBdr>
            </w:div>
            <w:div w:id="286396111">
              <w:marLeft w:val="0"/>
              <w:marRight w:val="0"/>
              <w:marTop w:val="0"/>
              <w:marBottom w:val="0"/>
              <w:divBdr>
                <w:top w:val="none" w:sz="0" w:space="0" w:color="auto"/>
                <w:left w:val="none" w:sz="0" w:space="0" w:color="auto"/>
                <w:bottom w:val="none" w:sz="0" w:space="0" w:color="auto"/>
                <w:right w:val="none" w:sz="0" w:space="0" w:color="auto"/>
              </w:divBdr>
            </w:div>
            <w:div w:id="382365142">
              <w:marLeft w:val="0"/>
              <w:marRight w:val="0"/>
              <w:marTop w:val="0"/>
              <w:marBottom w:val="0"/>
              <w:divBdr>
                <w:top w:val="none" w:sz="0" w:space="0" w:color="auto"/>
                <w:left w:val="none" w:sz="0" w:space="0" w:color="auto"/>
                <w:bottom w:val="none" w:sz="0" w:space="0" w:color="auto"/>
                <w:right w:val="none" w:sz="0" w:space="0" w:color="auto"/>
              </w:divBdr>
            </w:div>
            <w:div w:id="1387221199">
              <w:marLeft w:val="0"/>
              <w:marRight w:val="0"/>
              <w:marTop w:val="0"/>
              <w:marBottom w:val="0"/>
              <w:divBdr>
                <w:top w:val="none" w:sz="0" w:space="0" w:color="auto"/>
                <w:left w:val="none" w:sz="0" w:space="0" w:color="auto"/>
                <w:bottom w:val="none" w:sz="0" w:space="0" w:color="auto"/>
                <w:right w:val="none" w:sz="0" w:space="0" w:color="auto"/>
              </w:divBdr>
            </w:div>
            <w:div w:id="1176772274">
              <w:marLeft w:val="0"/>
              <w:marRight w:val="0"/>
              <w:marTop w:val="0"/>
              <w:marBottom w:val="0"/>
              <w:divBdr>
                <w:top w:val="none" w:sz="0" w:space="0" w:color="auto"/>
                <w:left w:val="none" w:sz="0" w:space="0" w:color="auto"/>
                <w:bottom w:val="none" w:sz="0" w:space="0" w:color="auto"/>
                <w:right w:val="none" w:sz="0" w:space="0" w:color="auto"/>
              </w:divBdr>
            </w:div>
            <w:div w:id="1629894581">
              <w:marLeft w:val="0"/>
              <w:marRight w:val="0"/>
              <w:marTop w:val="0"/>
              <w:marBottom w:val="0"/>
              <w:divBdr>
                <w:top w:val="none" w:sz="0" w:space="0" w:color="auto"/>
                <w:left w:val="none" w:sz="0" w:space="0" w:color="auto"/>
                <w:bottom w:val="none" w:sz="0" w:space="0" w:color="auto"/>
                <w:right w:val="none" w:sz="0" w:space="0" w:color="auto"/>
              </w:divBdr>
            </w:div>
            <w:div w:id="954215031">
              <w:marLeft w:val="0"/>
              <w:marRight w:val="0"/>
              <w:marTop w:val="0"/>
              <w:marBottom w:val="0"/>
              <w:divBdr>
                <w:top w:val="none" w:sz="0" w:space="0" w:color="auto"/>
                <w:left w:val="none" w:sz="0" w:space="0" w:color="auto"/>
                <w:bottom w:val="none" w:sz="0" w:space="0" w:color="auto"/>
                <w:right w:val="none" w:sz="0" w:space="0" w:color="auto"/>
              </w:divBdr>
            </w:div>
            <w:div w:id="936325914">
              <w:marLeft w:val="0"/>
              <w:marRight w:val="0"/>
              <w:marTop w:val="0"/>
              <w:marBottom w:val="0"/>
              <w:divBdr>
                <w:top w:val="none" w:sz="0" w:space="0" w:color="auto"/>
                <w:left w:val="none" w:sz="0" w:space="0" w:color="auto"/>
                <w:bottom w:val="none" w:sz="0" w:space="0" w:color="auto"/>
                <w:right w:val="none" w:sz="0" w:space="0" w:color="auto"/>
              </w:divBdr>
            </w:div>
            <w:div w:id="1416779474">
              <w:marLeft w:val="0"/>
              <w:marRight w:val="0"/>
              <w:marTop w:val="0"/>
              <w:marBottom w:val="0"/>
              <w:divBdr>
                <w:top w:val="none" w:sz="0" w:space="0" w:color="auto"/>
                <w:left w:val="none" w:sz="0" w:space="0" w:color="auto"/>
                <w:bottom w:val="none" w:sz="0" w:space="0" w:color="auto"/>
                <w:right w:val="none" w:sz="0" w:space="0" w:color="auto"/>
              </w:divBdr>
            </w:div>
          </w:divsChild>
        </w:div>
        <w:div w:id="666395964">
          <w:marLeft w:val="0"/>
          <w:marRight w:val="0"/>
          <w:marTop w:val="0"/>
          <w:marBottom w:val="0"/>
          <w:divBdr>
            <w:top w:val="none" w:sz="0" w:space="0" w:color="auto"/>
            <w:left w:val="none" w:sz="0" w:space="0" w:color="auto"/>
            <w:bottom w:val="none" w:sz="0" w:space="0" w:color="auto"/>
            <w:right w:val="none" w:sz="0" w:space="0" w:color="auto"/>
          </w:divBdr>
        </w:div>
        <w:div w:id="1208956971">
          <w:marLeft w:val="0"/>
          <w:marRight w:val="0"/>
          <w:marTop w:val="0"/>
          <w:marBottom w:val="0"/>
          <w:divBdr>
            <w:top w:val="none" w:sz="0" w:space="0" w:color="auto"/>
            <w:left w:val="none" w:sz="0" w:space="0" w:color="auto"/>
            <w:bottom w:val="none" w:sz="0" w:space="0" w:color="auto"/>
            <w:right w:val="none" w:sz="0" w:space="0" w:color="auto"/>
          </w:divBdr>
        </w:div>
        <w:div w:id="1659456143">
          <w:marLeft w:val="0"/>
          <w:marRight w:val="0"/>
          <w:marTop w:val="0"/>
          <w:marBottom w:val="0"/>
          <w:divBdr>
            <w:top w:val="none" w:sz="0" w:space="0" w:color="auto"/>
            <w:left w:val="none" w:sz="0" w:space="0" w:color="auto"/>
            <w:bottom w:val="none" w:sz="0" w:space="0" w:color="auto"/>
            <w:right w:val="none" w:sz="0" w:space="0" w:color="auto"/>
          </w:divBdr>
        </w:div>
        <w:div w:id="690684274">
          <w:marLeft w:val="0"/>
          <w:marRight w:val="0"/>
          <w:marTop w:val="0"/>
          <w:marBottom w:val="0"/>
          <w:divBdr>
            <w:top w:val="none" w:sz="0" w:space="0" w:color="auto"/>
            <w:left w:val="none" w:sz="0" w:space="0" w:color="auto"/>
            <w:bottom w:val="none" w:sz="0" w:space="0" w:color="auto"/>
            <w:right w:val="none" w:sz="0" w:space="0" w:color="auto"/>
          </w:divBdr>
          <w:divsChild>
            <w:div w:id="1457144004">
              <w:marLeft w:val="-75"/>
              <w:marRight w:val="0"/>
              <w:marTop w:val="30"/>
              <w:marBottom w:val="30"/>
              <w:divBdr>
                <w:top w:val="none" w:sz="0" w:space="0" w:color="auto"/>
                <w:left w:val="none" w:sz="0" w:space="0" w:color="auto"/>
                <w:bottom w:val="none" w:sz="0" w:space="0" w:color="auto"/>
                <w:right w:val="none" w:sz="0" w:space="0" w:color="auto"/>
              </w:divBdr>
              <w:divsChild>
                <w:div w:id="202984383">
                  <w:marLeft w:val="0"/>
                  <w:marRight w:val="0"/>
                  <w:marTop w:val="0"/>
                  <w:marBottom w:val="0"/>
                  <w:divBdr>
                    <w:top w:val="none" w:sz="0" w:space="0" w:color="auto"/>
                    <w:left w:val="none" w:sz="0" w:space="0" w:color="auto"/>
                    <w:bottom w:val="none" w:sz="0" w:space="0" w:color="auto"/>
                    <w:right w:val="none" w:sz="0" w:space="0" w:color="auto"/>
                  </w:divBdr>
                  <w:divsChild>
                    <w:div w:id="1864786237">
                      <w:marLeft w:val="0"/>
                      <w:marRight w:val="0"/>
                      <w:marTop w:val="0"/>
                      <w:marBottom w:val="0"/>
                      <w:divBdr>
                        <w:top w:val="none" w:sz="0" w:space="0" w:color="auto"/>
                        <w:left w:val="none" w:sz="0" w:space="0" w:color="auto"/>
                        <w:bottom w:val="none" w:sz="0" w:space="0" w:color="auto"/>
                        <w:right w:val="none" w:sz="0" w:space="0" w:color="auto"/>
                      </w:divBdr>
                    </w:div>
                  </w:divsChild>
                </w:div>
                <w:div w:id="1838154409">
                  <w:marLeft w:val="0"/>
                  <w:marRight w:val="0"/>
                  <w:marTop w:val="0"/>
                  <w:marBottom w:val="0"/>
                  <w:divBdr>
                    <w:top w:val="none" w:sz="0" w:space="0" w:color="auto"/>
                    <w:left w:val="none" w:sz="0" w:space="0" w:color="auto"/>
                    <w:bottom w:val="none" w:sz="0" w:space="0" w:color="auto"/>
                    <w:right w:val="none" w:sz="0" w:space="0" w:color="auto"/>
                  </w:divBdr>
                  <w:divsChild>
                    <w:div w:id="222914453">
                      <w:marLeft w:val="0"/>
                      <w:marRight w:val="0"/>
                      <w:marTop w:val="0"/>
                      <w:marBottom w:val="0"/>
                      <w:divBdr>
                        <w:top w:val="none" w:sz="0" w:space="0" w:color="auto"/>
                        <w:left w:val="none" w:sz="0" w:space="0" w:color="auto"/>
                        <w:bottom w:val="none" w:sz="0" w:space="0" w:color="auto"/>
                        <w:right w:val="none" w:sz="0" w:space="0" w:color="auto"/>
                      </w:divBdr>
                    </w:div>
                  </w:divsChild>
                </w:div>
                <w:div w:id="532960006">
                  <w:marLeft w:val="0"/>
                  <w:marRight w:val="0"/>
                  <w:marTop w:val="0"/>
                  <w:marBottom w:val="0"/>
                  <w:divBdr>
                    <w:top w:val="none" w:sz="0" w:space="0" w:color="auto"/>
                    <w:left w:val="none" w:sz="0" w:space="0" w:color="auto"/>
                    <w:bottom w:val="none" w:sz="0" w:space="0" w:color="auto"/>
                    <w:right w:val="none" w:sz="0" w:space="0" w:color="auto"/>
                  </w:divBdr>
                  <w:divsChild>
                    <w:div w:id="421924565">
                      <w:marLeft w:val="0"/>
                      <w:marRight w:val="0"/>
                      <w:marTop w:val="0"/>
                      <w:marBottom w:val="0"/>
                      <w:divBdr>
                        <w:top w:val="none" w:sz="0" w:space="0" w:color="auto"/>
                        <w:left w:val="none" w:sz="0" w:space="0" w:color="auto"/>
                        <w:bottom w:val="none" w:sz="0" w:space="0" w:color="auto"/>
                        <w:right w:val="none" w:sz="0" w:space="0" w:color="auto"/>
                      </w:divBdr>
                    </w:div>
                  </w:divsChild>
                </w:div>
                <w:div w:id="240023194">
                  <w:marLeft w:val="0"/>
                  <w:marRight w:val="0"/>
                  <w:marTop w:val="0"/>
                  <w:marBottom w:val="0"/>
                  <w:divBdr>
                    <w:top w:val="none" w:sz="0" w:space="0" w:color="auto"/>
                    <w:left w:val="none" w:sz="0" w:space="0" w:color="auto"/>
                    <w:bottom w:val="none" w:sz="0" w:space="0" w:color="auto"/>
                    <w:right w:val="none" w:sz="0" w:space="0" w:color="auto"/>
                  </w:divBdr>
                  <w:divsChild>
                    <w:div w:id="1002122567">
                      <w:marLeft w:val="0"/>
                      <w:marRight w:val="0"/>
                      <w:marTop w:val="0"/>
                      <w:marBottom w:val="0"/>
                      <w:divBdr>
                        <w:top w:val="none" w:sz="0" w:space="0" w:color="auto"/>
                        <w:left w:val="none" w:sz="0" w:space="0" w:color="auto"/>
                        <w:bottom w:val="none" w:sz="0" w:space="0" w:color="auto"/>
                        <w:right w:val="none" w:sz="0" w:space="0" w:color="auto"/>
                      </w:divBdr>
                    </w:div>
                  </w:divsChild>
                </w:div>
                <w:div w:id="1260604827">
                  <w:marLeft w:val="0"/>
                  <w:marRight w:val="0"/>
                  <w:marTop w:val="0"/>
                  <w:marBottom w:val="0"/>
                  <w:divBdr>
                    <w:top w:val="none" w:sz="0" w:space="0" w:color="auto"/>
                    <w:left w:val="none" w:sz="0" w:space="0" w:color="auto"/>
                    <w:bottom w:val="none" w:sz="0" w:space="0" w:color="auto"/>
                    <w:right w:val="none" w:sz="0" w:space="0" w:color="auto"/>
                  </w:divBdr>
                  <w:divsChild>
                    <w:div w:id="806164200">
                      <w:marLeft w:val="0"/>
                      <w:marRight w:val="0"/>
                      <w:marTop w:val="0"/>
                      <w:marBottom w:val="0"/>
                      <w:divBdr>
                        <w:top w:val="none" w:sz="0" w:space="0" w:color="auto"/>
                        <w:left w:val="none" w:sz="0" w:space="0" w:color="auto"/>
                        <w:bottom w:val="none" w:sz="0" w:space="0" w:color="auto"/>
                        <w:right w:val="none" w:sz="0" w:space="0" w:color="auto"/>
                      </w:divBdr>
                    </w:div>
                  </w:divsChild>
                </w:div>
                <w:div w:id="104231097">
                  <w:marLeft w:val="0"/>
                  <w:marRight w:val="0"/>
                  <w:marTop w:val="0"/>
                  <w:marBottom w:val="0"/>
                  <w:divBdr>
                    <w:top w:val="none" w:sz="0" w:space="0" w:color="auto"/>
                    <w:left w:val="none" w:sz="0" w:space="0" w:color="auto"/>
                    <w:bottom w:val="none" w:sz="0" w:space="0" w:color="auto"/>
                    <w:right w:val="none" w:sz="0" w:space="0" w:color="auto"/>
                  </w:divBdr>
                  <w:divsChild>
                    <w:div w:id="1666468442">
                      <w:marLeft w:val="0"/>
                      <w:marRight w:val="0"/>
                      <w:marTop w:val="0"/>
                      <w:marBottom w:val="0"/>
                      <w:divBdr>
                        <w:top w:val="none" w:sz="0" w:space="0" w:color="auto"/>
                        <w:left w:val="none" w:sz="0" w:space="0" w:color="auto"/>
                        <w:bottom w:val="none" w:sz="0" w:space="0" w:color="auto"/>
                        <w:right w:val="none" w:sz="0" w:space="0" w:color="auto"/>
                      </w:divBdr>
                    </w:div>
                  </w:divsChild>
                </w:div>
                <w:div w:id="1007371495">
                  <w:marLeft w:val="0"/>
                  <w:marRight w:val="0"/>
                  <w:marTop w:val="0"/>
                  <w:marBottom w:val="0"/>
                  <w:divBdr>
                    <w:top w:val="none" w:sz="0" w:space="0" w:color="auto"/>
                    <w:left w:val="none" w:sz="0" w:space="0" w:color="auto"/>
                    <w:bottom w:val="none" w:sz="0" w:space="0" w:color="auto"/>
                    <w:right w:val="none" w:sz="0" w:space="0" w:color="auto"/>
                  </w:divBdr>
                  <w:divsChild>
                    <w:div w:id="306010186">
                      <w:marLeft w:val="0"/>
                      <w:marRight w:val="0"/>
                      <w:marTop w:val="0"/>
                      <w:marBottom w:val="0"/>
                      <w:divBdr>
                        <w:top w:val="none" w:sz="0" w:space="0" w:color="auto"/>
                        <w:left w:val="none" w:sz="0" w:space="0" w:color="auto"/>
                        <w:bottom w:val="none" w:sz="0" w:space="0" w:color="auto"/>
                        <w:right w:val="none" w:sz="0" w:space="0" w:color="auto"/>
                      </w:divBdr>
                    </w:div>
                  </w:divsChild>
                </w:div>
                <w:div w:id="1604805226">
                  <w:marLeft w:val="0"/>
                  <w:marRight w:val="0"/>
                  <w:marTop w:val="0"/>
                  <w:marBottom w:val="0"/>
                  <w:divBdr>
                    <w:top w:val="none" w:sz="0" w:space="0" w:color="auto"/>
                    <w:left w:val="none" w:sz="0" w:space="0" w:color="auto"/>
                    <w:bottom w:val="none" w:sz="0" w:space="0" w:color="auto"/>
                    <w:right w:val="none" w:sz="0" w:space="0" w:color="auto"/>
                  </w:divBdr>
                  <w:divsChild>
                    <w:div w:id="1834951648">
                      <w:marLeft w:val="0"/>
                      <w:marRight w:val="0"/>
                      <w:marTop w:val="0"/>
                      <w:marBottom w:val="0"/>
                      <w:divBdr>
                        <w:top w:val="none" w:sz="0" w:space="0" w:color="auto"/>
                        <w:left w:val="none" w:sz="0" w:space="0" w:color="auto"/>
                        <w:bottom w:val="none" w:sz="0" w:space="0" w:color="auto"/>
                        <w:right w:val="none" w:sz="0" w:space="0" w:color="auto"/>
                      </w:divBdr>
                    </w:div>
                  </w:divsChild>
                </w:div>
                <w:div w:id="1339190187">
                  <w:marLeft w:val="0"/>
                  <w:marRight w:val="0"/>
                  <w:marTop w:val="0"/>
                  <w:marBottom w:val="0"/>
                  <w:divBdr>
                    <w:top w:val="none" w:sz="0" w:space="0" w:color="auto"/>
                    <w:left w:val="none" w:sz="0" w:space="0" w:color="auto"/>
                    <w:bottom w:val="none" w:sz="0" w:space="0" w:color="auto"/>
                    <w:right w:val="none" w:sz="0" w:space="0" w:color="auto"/>
                  </w:divBdr>
                  <w:divsChild>
                    <w:div w:id="490872699">
                      <w:marLeft w:val="0"/>
                      <w:marRight w:val="0"/>
                      <w:marTop w:val="0"/>
                      <w:marBottom w:val="0"/>
                      <w:divBdr>
                        <w:top w:val="none" w:sz="0" w:space="0" w:color="auto"/>
                        <w:left w:val="none" w:sz="0" w:space="0" w:color="auto"/>
                        <w:bottom w:val="none" w:sz="0" w:space="0" w:color="auto"/>
                        <w:right w:val="none" w:sz="0" w:space="0" w:color="auto"/>
                      </w:divBdr>
                    </w:div>
                  </w:divsChild>
                </w:div>
                <w:div w:id="836187127">
                  <w:marLeft w:val="0"/>
                  <w:marRight w:val="0"/>
                  <w:marTop w:val="0"/>
                  <w:marBottom w:val="0"/>
                  <w:divBdr>
                    <w:top w:val="none" w:sz="0" w:space="0" w:color="auto"/>
                    <w:left w:val="none" w:sz="0" w:space="0" w:color="auto"/>
                    <w:bottom w:val="none" w:sz="0" w:space="0" w:color="auto"/>
                    <w:right w:val="none" w:sz="0" w:space="0" w:color="auto"/>
                  </w:divBdr>
                  <w:divsChild>
                    <w:div w:id="372921801">
                      <w:marLeft w:val="0"/>
                      <w:marRight w:val="0"/>
                      <w:marTop w:val="0"/>
                      <w:marBottom w:val="0"/>
                      <w:divBdr>
                        <w:top w:val="none" w:sz="0" w:space="0" w:color="auto"/>
                        <w:left w:val="none" w:sz="0" w:space="0" w:color="auto"/>
                        <w:bottom w:val="none" w:sz="0" w:space="0" w:color="auto"/>
                        <w:right w:val="none" w:sz="0" w:space="0" w:color="auto"/>
                      </w:divBdr>
                    </w:div>
                  </w:divsChild>
                </w:div>
                <w:div w:id="248005536">
                  <w:marLeft w:val="0"/>
                  <w:marRight w:val="0"/>
                  <w:marTop w:val="0"/>
                  <w:marBottom w:val="0"/>
                  <w:divBdr>
                    <w:top w:val="none" w:sz="0" w:space="0" w:color="auto"/>
                    <w:left w:val="none" w:sz="0" w:space="0" w:color="auto"/>
                    <w:bottom w:val="none" w:sz="0" w:space="0" w:color="auto"/>
                    <w:right w:val="none" w:sz="0" w:space="0" w:color="auto"/>
                  </w:divBdr>
                  <w:divsChild>
                    <w:div w:id="807554701">
                      <w:marLeft w:val="0"/>
                      <w:marRight w:val="0"/>
                      <w:marTop w:val="0"/>
                      <w:marBottom w:val="0"/>
                      <w:divBdr>
                        <w:top w:val="none" w:sz="0" w:space="0" w:color="auto"/>
                        <w:left w:val="none" w:sz="0" w:space="0" w:color="auto"/>
                        <w:bottom w:val="none" w:sz="0" w:space="0" w:color="auto"/>
                        <w:right w:val="none" w:sz="0" w:space="0" w:color="auto"/>
                      </w:divBdr>
                    </w:div>
                  </w:divsChild>
                </w:div>
                <w:div w:id="495652524">
                  <w:marLeft w:val="0"/>
                  <w:marRight w:val="0"/>
                  <w:marTop w:val="0"/>
                  <w:marBottom w:val="0"/>
                  <w:divBdr>
                    <w:top w:val="none" w:sz="0" w:space="0" w:color="auto"/>
                    <w:left w:val="none" w:sz="0" w:space="0" w:color="auto"/>
                    <w:bottom w:val="none" w:sz="0" w:space="0" w:color="auto"/>
                    <w:right w:val="none" w:sz="0" w:space="0" w:color="auto"/>
                  </w:divBdr>
                  <w:divsChild>
                    <w:div w:id="2047556042">
                      <w:marLeft w:val="0"/>
                      <w:marRight w:val="0"/>
                      <w:marTop w:val="0"/>
                      <w:marBottom w:val="0"/>
                      <w:divBdr>
                        <w:top w:val="none" w:sz="0" w:space="0" w:color="auto"/>
                        <w:left w:val="none" w:sz="0" w:space="0" w:color="auto"/>
                        <w:bottom w:val="none" w:sz="0" w:space="0" w:color="auto"/>
                        <w:right w:val="none" w:sz="0" w:space="0" w:color="auto"/>
                      </w:divBdr>
                    </w:div>
                  </w:divsChild>
                </w:div>
                <w:div w:id="1305356840">
                  <w:marLeft w:val="0"/>
                  <w:marRight w:val="0"/>
                  <w:marTop w:val="0"/>
                  <w:marBottom w:val="0"/>
                  <w:divBdr>
                    <w:top w:val="none" w:sz="0" w:space="0" w:color="auto"/>
                    <w:left w:val="none" w:sz="0" w:space="0" w:color="auto"/>
                    <w:bottom w:val="none" w:sz="0" w:space="0" w:color="auto"/>
                    <w:right w:val="none" w:sz="0" w:space="0" w:color="auto"/>
                  </w:divBdr>
                  <w:divsChild>
                    <w:div w:id="1813130919">
                      <w:marLeft w:val="0"/>
                      <w:marRight w:val="0"/>
                      <w:marTop w:val="0"/>
                      <w:marBottom w:val="0"/>
                      <w:divBdr>
                        <w:top w:val="none" w:sz="0" w:space="0" w:color="auto"/>
                        <w:left w:val="none" w:sz="0" w:space="0" w:color="auto"/>
                        <w:bottom w:val="none" w:sz="0" w:space="0" w:color="auto"/>
                        <w:right w:val="none" w:sz="0" w:space="0" w:color="auto"/>
                      </w:divBdr>
                    </w:div>
                  </w:divsChild>
                </w:div>
                <w:div w:id="1114979079">
                  <w:marLeft w:val="0"/>
                  <w:marRight w:val="0"/>
                  <w:marTop w:val="0"/>
                  <w:marBottom w:val="0"/>
                  <w:divBdr>
                    <w:top w:val="none" w:sz="0" w:space="0" w:color="auto"/>
                    <w:left w:val="none" w:sz="0" w:space="0" w:color="auto"/>
                    <w:bottom w:val="none" w:sz="0" w:space="0" w:color="auto"/>
                    <w:right w:val="none" w:sz="0" w:space="0" w:color="auto"/>
                  </w:divBdr>
                  <w:divsChild>
                    <w:div w:id="1666665676">
                      <w:marLeft w:val="0"/>
                      <w:marRight w:val="0"/>
                      <w:marTop w:val="0"/>
                      <w:marBottom w:val="0"/>
                      <w:divBdr>
                        <w:top w:val="none" w:sz="0" w:space="0" w:color="auto"/>
                        <w:left w:val="none" w:sz="0" w:space="0" w:color="auto"/>
                        <w:bottom w:val="none" w:sz="0" w:space="0" w:color="auto"/>
                        <w:right w:val="none" w:sz="0" w:space="0" w:color="auto"/>
                      </w:divBdr>
                    </w:div>
                  </w:divsChild>
                </w:div>
                <w:div w:id="1727531025">
                  <w:marLeft w:val="0"/>
                  <w:marRight w:val="0"/>
                  <w:marTop w:val="0"/>
                  <w:marBottom w:val="0"/>
                  <w:divBdr>
                    <w:top w:val="none" w:sz="0" w:space="0" w:color="auto"/>
                    <w:left w:val="none" w:sz="0" w:space="0" w:color="auto"/>
                    <w:bottom w:val="none" w:sz="0" w:space="0" w:color="auto"/>
                    <w:right w:val="none" w:sz="0" w:space="0" w:color="auto"/>
                  </w:divBdr>
                  <w:divsChild>
                    <w:div w:id="440104280">
                      <w:marLeft w:val="0"/>
                      <w:marRight w:val="0"/>
                      <w:marTop w:val="0"/>
                      <w:marBottom w:val="0"/>
                      <w:divBdr>
                        <w:top w:val="none" w:sz="0" w:space="0" w:color="auto"/>
                        <w:left w:val="none" w:sz="0" w:space="0" w:color="auto"/>
                        <w:bottom w:val="none" w:sz="0" w:space="0" w:color="auto"/>
                        <w:right w:val="none" w:sz="0" w:space="0" w:color="auto"/>
                      </w:divBdr>
                    </w:div>
                  </w:divsChild>
                </w:div>
                <w:div w:id="895092254">
                  <w:marLeft w:val="0"/>
                  <w:marRight w:val="0"/>
                  <w:marTop w:val="0"/>
                  <w:marBottom w:val="0"/>
                  <w:divBdr>
                    <w:top w:val="none" w:sz="0" w:space="0" w:color="auto"/>
                    <w:left w:val="none" w:sz="0" w:space="0" w:color="auto"/>
                    <w:bottom w:val="none" w:sz="0" w:space="0" w:color="auto"/>
                    <w:right w:val="none" w:sz="0" w:space="0" w:color="auto"/>
                  </w:divBdr>
                  <w:divsChild>
                    <w:div w:id="1817604075">
                      <w:marLeft w:val="0"/>
                      <w:marRight w:val="0"/>
                      <w:marTop w:val="0"/>
                      <w:marBottom w:val="0"/>
                      <w:divBdr>
                        <w:top w:val="none" w:sz="0" w:space="0" w:color="auto"/>
                        <w:left w:val="none" w:sz="0" w:space="0" w:color="auto"/>
                        <w:bottom w:val="none" w:sz="0" w:space="0" w:color="auto"/>
                        <w:right w:val="none" w:sz="0" w:space="0" w:color="auto"/>
                      </w:divBdr>
                    </w:div>
                  </w:divsChild>
                </w:div>
                <w:div w:id="698898938">
                  <w:marLeft w:val="0"/>
                  <w:marRight w:val="0"/>
                  <w:marTop w:val="0"/>
                  <w:marBottom w:val="0"/>
                  <w:divBdr>
                    <w:top w:val="none" w:sz="0" w:space="0" w:color="auto"/>
                    <w:left w:val="none" w:sz="0" w:space="0" w:color="auto"/>
                    <w:bottom w:val="none" w:sz="0" w:space="0" w:color="auto"/>
                    <w:right w:val="none" w:sz="0" w:space="0" w:color="auto"/>
                  </w:divBdr>
                  <w:divsChild>
                    <w:div w:id="700597207">
                      <w:marLeft w:val="0"/>
                      <w:marRight w:val="0"/>
                      <w:marTop w:val="0"/>
                      <w:marBottom w:val="0"/>
                      <w:divBdr>
                        <w:top w:val="none" w:sz="0" w:space="0" w:color="auto"/>
                        <w:left w:val="none" w:sz="0" w:space="0" w:color="auto"/>
                        <w:bottom w:val="none" w:sz="0" w:space="0" w:color="auto"/>
                        <w:right w:val="none" w:sz="0" w:space="0" w:color="auto"/>
                      </w:divBdr>
                    </w:div>
                  </w:divsChild>
                </w:div>
                <w:div w:id="2129079035">
                  <w:marLeft w:val="0"/>
                  <w:marRight w:val="0"/>
                  <w:marTop w:val="0"/>
                  <w:marBottom w:val="0"/>
                  <w:divBdr>
                    <w:top w:val="none" w:sz="0" w:space="0" w:color="auto"/>
                    <w:left w:val="none" w:sz="0" w:space="0" w:color="auto"/>
                    <w:bottom w:val="none" w:sz="0" w:space="0" w:color="auto"/>
                    <w:right w:val="none" w:sz="0" w:space="0" w:color="auto"/>
                  </w:divBdr>
                  <w:divsChild>
                    <w:div w:id="2141149727">
                      <w:marLeft w:val="0"/>
                      <w:marRight w:val="0"/>
                      <w:marTop w:val="0"/>
                      <w:marBottom w:val="0"/>
                      <w:divBdr>
                        <w:top w:val="none" w:sz="0" w:space="0" w:color="auto"/>
                        <w:left w:val="none" w:sz="0" w:space="0" w:color="auto"/>
                        <w:bottom w:val="none" w:sz="0" w:space="0" w:color="auto"/>
                        <w:right w:val="none" w:sz="0" w:space="0" w:color="auto"/>
                      </w:divBdr>
                    </w:div>
                  </w:divsChild>
                </w:div>
                <w:div w:id="462621076">
                  <w:marLeft w:val="0"/>
                  <w:marRight w:val="0"/>
                  <w:marTop w:val="0"/>
                  <w:marBottom w:val="0"/>
                  <w:divBdr>
                    <w:top w:val="none" w:sz="0" w:space="0" w:color="auto"/>
                    <w:left w:val="none" w:sz="0" w:space="0" w:color="auto"/>
                    <w:bottom w:val="none" w:sz="0" w:space="0" w:color="auto"/>
                    <w:right w:val="none" w:sz="0" w:space="0" w:color="auto"/>
                  </w:divBdr>
                  <w:divsChild>
                    <w:div w:id="64034778">
                      <w:marLeft w:val="0"/>
                      <w:marRight w:val="0"/>
                      <w:marTop w:val="0"/>
                      <w:marBottom w:val="0"/>
                      <w:divBdr>
                        <w:top w:val="none" w:sz="0" w:space="0" w:color="auto"/>
                        <w:left w:val="none" w:sz="0" w:space="0" w:color="auto"/>
                        <w:bottom w:val="none" w:sz="0" w:space="0" w:color="auto"/>
                        <w:right w:val="none" w:sz="0" w:space="0" w:color="auto"/>
                      </w:divBdr>
                    </w:div>
                  </w:divsChild>
                </w:div>
                <w:div w:id="986087067">
                  <w:marLeft w:val="0"/>
                  <w:marRight w:val="0"/>
                  <w:marTop w:val="0"/>
                  <w:marBottom w:val="0"/>
                  <w:divBdr>
                    <w:top w:val="none" w:sz="0" w:space="0" w:color="auto"/>
                    <w:left w:val="none" w:sz="0" w:space="0" w:color="auto"/>
                    <w:bottom w:val="none" w:sz="0" w:space="0" w:color="auto"/>
                    <w:right w:val="none" w:sz="0" w:space="0" w:color="auto"/>
                  </w:divBdr>
                  <w:divsChild>
                    <w:div w:id="2007704994">
                      <w:marLeft w:val="0"/>
                      <w:marRight w:val="0"/>
                      <w:marTop w:val="0"/>
                      <w:marBottom w:val="0"/>
                      <w:divBdr>
                        <w:top w:val="none" w:sz="0" w:space="0" w:color="auto"/>
                        <w:left w:val="none" w:sz="0" w:space="0" w:color="auto"/>
                        <w:bottom w:val="none" w:sz="0" w:space="0" w:color="auto"/>
                        <w:right w:val="none" w:sz="0" w:space="0" w:color="auto"/>
                      </w:divBdr>
                    </w:div>
                  </w:divsChild>
                </w:div>
                <w:div w:id="1223908926">
                  <w:marLeft w:val="0"/>
                  <w:marRight w:val="0"/>
                  <w:marTop w:val="0"/>
                  <w:marBottom w:val="0"/>
                  <w:divBdr>
                    <w:top w:val="none" w:sz="0" w:space="0" w:color="auto"/>
                    <w:left w:val="none" w:sz="0" w:space="0" w:color="auto"/>
                    <w:bottom w:val="none" w:sz="0" w:space="0" w:color="auto"/>
                    <w:right w:val="none" w:sz="0" w:space="0" w:color="auto"/>
                  </w:divBdr>
                  <w:divsChild>
                    <w:div w:id="712000352">
                      <w:marLeft w:val="0"/>
                      <w:marRight w:val="0"/>
                      <w:marTop w:val="0"/>
                      <w:marBottom w:val="0"/>
                      <w:divBdr>
                        <w:top w:val="none" w:sz="0" w:space="0" w:color="auto"/>
                        <w:left w:val="none" w:sz="0" w:space="0" w:color="auto"/>
                        <w:bottom w:val="none" w:sz="0" w:space="0" w:color="auto"/>
                        <w:right w:val="none" w:sz="0" w:space="0" w:color="auto"/>
                      </w:divBdr>
                    </w:div>
                  </w:divsChild>
                </w:div>
                <w:div w:id="1504474626">
                  <w:marLeft w:val="0"/>
                  <w:marRight w:val="0"/>
                  <w:marTop w:val="0"/>
                  <w:marBottom w:val="0"/>
                  <w:divBdr>
                    <w:top w:val="none" w:sz="0" w:space="0" w:color="auto"/>
                    <w:left w:val="none" w:sz="0" w:space="0" w:color="auto"/>
                    <w:bottom w:val="none" w:sz="0" w:space="0" w:color="auto"/>
                    <w:right w:val="none" w:sz="0" w:space="0" w:color="auto"/>
                  </w:divBdr>
                  <w:divsChild>
                    <w:div w:id="315688272">
                      <w:marLeft w:val="0"/>
                      <w:marRight w:val="0"/>
                      <w:marTop w:val="0"/>
                      <w:marBottom w:val="0"/>
                      <w:divBdr>
                        <w:top w:val="none" w:sz="0" w:space="0" w:color="auto"/>
                        <w:left w:val="none" w:sz="0" w:space="0" w:color="auto"/>
                        <w:bottom w:val="none" w:sz="0" w:space="0" w:color="auto"/>
                        <w:right w:val="none" w:sz="0" w:space="0" w:color="auto"/>
                      </w:divBdr>
                    </w:div>
                  </w:divsChild>
                </w:div>
                <w:div w:id="646324324">
                  <w:marLeft w:val="0"/>
                  <w:marRight w:val="0"/>
                  <w:marTop w:val="0"/>
                  <w:marBottom w:val="0"/>
                  <w:divBdr>
                    <w:top w:val="none" w:sz="0" w:space="0" w:color="auto"/>
                    <w:left w:val="none" w:sz="0" w:space="0" w:color="auto"/>
                    <w:bottom w:val="none" w:sz="0" w:space="0" w:color="auto"/>
                    <w:right w:val="none" w:sz="0" w:space="0" w:color="auto"/>
                  </w:divBdr>
                  <w:divsChild>
                    <w:div w:id="1165247750">
                      <w:marLeft w:val="0"/>
                      <w:marRight w:val="0"/>
                      <w:marTop w:val="0"/>
                      <w:marBottom w:val="0"/>
                      <w:divBdr>
                        <w:top w:val="none" w:sz="0" w:space="0" w:color="auto"/>
                        <w:left w:val="none" w:sz="0" w:space="0" w:color="auto"/>
                        <w:bottom w:val="none" w:sz="0" w:space="0" w:color="auto"/>
                        <w:right w:val="none" w:sz="0" w:space="0" w:color="auto"/>
                      </w:divBdr>
                    </w:div>
                  </w:divsChild>
                </w:div>
                <w:div w:id="1457599543">
                  <w:marLeft w:val="0"/>
                  <w:marRight w:val="0"/>
                  <w:marTop w:val="0"/>
                  <w:marBottom w:val="0"/>
                  <w:divBdr>
                    <w:top w:val="none" w:sz="0" w:space="0" w:color="auto"/>
                    <w:left w:val="none" w:sz="0" w:space="0" w:color="auto"/>
                    <w:bottom w:val="none" w:sz="0" w:space="0" w:color="auto"/>
                    <w:right w:val="none" w:sz="0" w:space="0" w:color="auto"/>
                  </w:divBdr>
                  <w:divsChild>
                    <w:div w:id="1014503291">
                      <w:marLeft w:val="0"/>
                      <w:marRight w:val="0"/>
                      <w:marTop w:val="0"/>
                      <w:marBottom w:val="0"/>
                      <w:divBdr>
                        <w:top w:val="none" w:sz="0" w:space="0" w:color="auto"/>
                        <w:left w:val="none" w:sz="0" w:space="0" w:color="auto"/>
                        <w:bottom w:val="none" w:sz="0" w:space="0" w:color="auto"/>
                        <w:right w:val="none" w:sz="0" w:space="0" w:color="auto"/>
                      </w:divBdr>
                    </w:div>
                  </w:divsChild>
                </w:div>
                <w:div w:id="1474174191">
                  <w:marLeft w:val="0"/>
                  <w:marRight w:val="0"/>
                  <w:marTop w:val="0"/>
                  <w:marBottom w:val="0"/>
                  <w:divBdr>
                    <w:top w:val="none" w:sz="0" w:space="0" w:color="auto"/>
                    <w:left w:val="none" w:sz="0" w:space="0" w:color="auto"/>
                    <w:bottom w:val="none" w:sz="0" w:space="0" w:color="auto"/>
                    <w:right w:val="none" w:sz="0" w:space="0" w:color="auto"/>
                  </w:divBdr>
                  <w:divsChild>
                    <w:div w:id="1184367935">
                      <w:marLeft w:val="0"/>
                      <w:marRight w:val="0"/>
                      <w:marTop w:val="0"/>
                      <w:marBottom w:val="0"/>
                      <w:divBdr>
                        <w:top w:val="none" w:sz="0" w:space="0" w:color="auto"/>
                        <w:left w:val="none" w:sz="0" w:space="0" w:color="auto"/>
                        <w:bottom w:val="none" w:sz="0" w:space="0" w:color="auto"/>
                        <w:right w:val="none" w:sz="0" w:space="0" w:color="auto"/>
                      </w:divBdr>
                    </w:div>
                  </w:divsChild>
                </w:div>
                <w:div w:id="435449548">
                  <w:marLeft w:val="0"/>
                  <w:marRight w:val="0"/>
                  <w:marTop w:val="0"/>
                  <w:marBottom w:val="0"/>
                  <w:divBdr>
                    <w:top w:val="none" w:sz="0" w:space="0" w:color="auto"/>
                    <w:left w:val="none" w:sz="0" w:space="0" w:color="auto"/>
                    <w:bottom w:val="none" w:sz="0" w:space="0" w:color="auto"/>
                    <w:right w:val="none" w:sz="0" w:space="0" w:color="auto"/>
                  </w:divBdr>
                  <w:divsChild>
                    <w:div w:id="426001957">
                      <w:marLeft w:val="0"/>
                      <w:marRight w:val="0"/>
                      <w:marTop w:val="0"/>
                      <w:marBottom w:val="0"/>
                      <w:divBdr>
                        <w:top w:val="none" w:sz="0" w:space="0" w:color="auto"/>
                        <w:left w:val="none" w:sz="0" w:space="0" w:color="auto"/>
                        <w:bottom w:val="none" w:sz="0" w:space="0" w:color="auto"/>
                        <w:right w:val="none" w:sz="0" w:space="0" w:color="auto"/>
                      </w:divBdr>
                    </w:div>
                  </w:divsChild>
                </w:div>
                <w:div w:id="1362320596">
                  <w:marLeft w:val="0"/>
                  <w:marRight w:val="0"/>
                  <w:marTop w:val="0"/>
                  <w:marBottom w:val="0"/>
                  <w:divBdr>
                    <w:top w:val="none" w:sz="0" w:space="0" w:color="auto"/>
                    <w:left w:val="none" w:sz="0" w:space="0" w:color="auto"/>
                    <w:bottom w:val="none" w:sz="0" w:space="0" w:color="auto"/>
                    <w:right w:val="none" w:sz="0" w:space="0" w:color="auto"/>
                  </w:divBdr>
                  <w:divsChild>
                    <w:div w:id="1054543164">
                      <w:marLeft w:val="0"/>
                      <w:marRight w:val="0"/>
                      <w:marTop w:val="0"/>
                      <w:marBottom w:val="0"/>
                      <w:divBdr>
                        <w:top w:val="none" w:sz="0" w:space="0" w:color="auto"/>
                        <w:left w:val="none" w:sz="0" w:space="0" w:color="auto"/>
                        <w:bottom w:val="none" w:sz="0" w:space="0" w:color="auto"/>
                        <w:right w:val="none" w:sz="0" w:space="0" w:color="auto"/>
                      </w:divBdr>
                    </w:div>
                  </w:divsChild>
                </w:div>
                <w:div w:id="1312515887">
                  <w:marLeft w:val="0"/>
                  <w:marRight w:val="0"/>
                  <w:marTop w:val="0"/>
                  <w:marBottom w:val="0"/>
                  <w:divBdr>
                    <w:top w:val="none" w:sz="0" w:space="0" w:color="auto"/>
                    <w:left w:val="none" w:sz="0" w:space="0" w:color="auto"/>
                    <w:bottom w:val="none" w:sz="0" w:space="0" w:color="auto"/>
                    <w:right w:val="none" w:sz="0" w:space="0" w:color="auto"/>
                  </w:divBdr>
                  <w:divsChild>
                    <w:div w:id="1650859839">
                      <w:marLeft w:val="0"/>
                      <w:marRight w:val="0"/>
                      <w:marTop w:val="0"/>
                      <w:marBottom w:val="0"/>
                      <w:divBdr>
                        <w:top w:val="none" w:sz="0" w:space="0" w:color="auto"/>
                        <w:left w:val="none" w:sz="0" w:space="0" w:color="auto"/>
                        <w:bottom w:val="none" w:sz="0" w:space="0" w:color="auto"/>
                        <w:right w:val="none" w:sz="0" w:space="0" w:color="auto"/>
                      </w:divBdr>
                    </w:div>
                  </w:divsChild>
                </w:div>
                <w:div w:id="1240748360">
                  <w:marLeft w:val="0"/>
                  <w:marRight w:val="0"/>
                  <w:marTop w:val="0"/>
                  <w:marBottom w:val="0"/>
                  <w:divBdr>
                    <w:top w:val="none" w:sz="0" w:space="0" w:color="auto"/>
                    <w:left w:val="none" w:sz="0" w:space="0" w:color="auto"/>
                    <w:bottom w:val="none" w:sz="0" w:space="0" w:color="auto"/>
                    <w:right w:val="none" w:sz="0" w:space="0" w:color="auto"/>
                  </w:divBdr>
                  <w:divsChild>
                    <w:div w:id="777528705">
                      <w:marLeft w:val="0"/>
                      <w:marRight w:val="0"/>
                      <w:marTop w:val="0"/>
                      <w:marBottom w:val="0"/>
                      <w:divBdr>
                        <w:top w:val="none" w:sz="0" w:space="0" w:color="auto"/>
                        <w:left w:val="none" w:sz="0" w:space="0" w:color="auto"/>
                        <w:bottom w:val="none" w:sz="0" w:space="0" w:color="auto"/>
                        <w:right w:val="none" w:sz="0" w:space="0" w:color="auto"/>
                      </w:divBdr>
                    </w:div>
                  </w:divsChild>
                </w:div>
                <w:div w:id="1626081721">
                  <w:marLeft w:val="0"/>
                  <w:marRight w:val="0"/>
                  <w:marTop w:val="0"/>
                  <w:marBottom w:val="0"/>
                  <w:divBdr>
                    <w:top w:val="none" w:sz="0" w:space="0" w:color="auto"/>
                    <w:left w:val="none" w:sz="0" w:space="0" w:color="auto"/>
                    <w:bottom w:val="none" w:sz="0" w:space="0" w:color="auto"/>
                    <w:right w:val="none" w:sz="0" w:space="0" w:color="auto"/>
                  </w:divBdr>
                  <w:divsChild>
                    <w:div w:id="1489902486">
                      <w:marLeft w:val="0"/>
                      <w:marRight w:val="0"/>
                      <w:marTop w:val="0"/>
                      <w:marBottom w:val="0"/>
                      <w:divBdr>
                        <w:top w:val="none" w:sz="0" w:space="0" w:color="auto"/>
                        <w:left w:val="none" w:sz="0" w:space="0" w:color="auto"/>
                        <w:bottom w:val="none" w:sz="0" w:space="0" w:color="auto"/>
                        <w:right w:val="none" w:sz="0" w:space="0" w:color="auto"/>
                      </w:divBdr>
                    </w:div>
                  </w:divsChild>
                </w:div>
                <w:div w:id="1624725834">
                  <w:marLeft w:val="0"/>
                  <w:marRight w:val="0"/>
                  <w:marTop w:val="0"/>
                  <w:marBottom w:val="0"/>
                  <w:divBdr>
                    <w:top w:val="none" w:sz="0" w:space="0" w:color="auto"/>
                    <w:left w:val="none" w:sz="0" w:space="0" w:color="auto"/>
                    <w:bottom w:val="none" w:sz="0" w:space="0" w:color="auto"/>
                    <w:right w:val="none" w:sz="0" w:space="0" w:color="auto"/>
                  </w:divBdr>
                  <w:divsChild>
                    <w:div w:id="123738163">
                      <w:marLeft w:val="0"/>
                      <w:marRight w:val="0"/>
                      <w:marTop w:val="0"/>
                      <w:marBottom w:val="0"/>
                      <w:divBdr>
                        <w:top w:val="none" w:sz="0" w:space="0" w:color="auto"/>
                        <w:left w:val="none" w:sz="0" w:space="0" w:color="auto"/>
                        <w:bottom w:val="none" w:sz="0" w:space="0" w:color="auto"/>
                        <w:right w:val="none" w:sz="0" w:space="0" w:color="auto"/>
                      </w:divBdr>
                    </w:div>
                  </w:divsChild>
                </w:div>
                <w:div w:id="1649623901">
                  <w:marLeft w:val="0"/>
                  <w:marRight w:val="0"/>
                  <w:marTop w:val="0"/>
                  <w:marBottom w:val="0"/>
                  <w:divBdr>
                    <w:top w:val="none" w:sz="0" w:space="0" w:color="auto"/>
                    <w:left w:val="none" w:sz="0" w:space="0" w:color="auto"/>
                    <w:bottom w:val="none" w:sz="0" w:space="0" w:color="auto"/>
                    <w:right w:val="none" w:sz="0" w:space="0" w:color="auto"/>
                  </w:divBdr>
                  <w:divsChild>
                    <w:div w:id="464465335">
                      <w:marLeft w:val="0"/>
                      <w:marRight w:val="0"/>
                      <w:marTop w:val="0"/>
                      <w:marBottom w:val="0"/>
                      <w:divBdr>
                        <w:top w:val="none" w:sz="0" w:space="0" w:color="auto"/>
                        <w:left w:val="none" w:sz="0" w:space="0" w:color="auto"/>
                        <w:bottom w:val="none" w:sz="0" w:space="0" w:color="auto"/>
                        <w:right w:val="none" w:sz="0" w:space="0" w:color="auto"/>
                      </w:divBdr>
                    </w:div>
                  </w:divsChild>
                </w:div>
                <w:div w:id="314188077">
                  <w:marLeft w:val="0"/>
                  <w:marRight w:val="0"/>
                  <w:marTop w:val="0"/>
                  <w:marBottom w:val="0"/>
                  <w:divBdr>
                    <w:top w:val="none" w:sz="0" w:space="0" w:color="auto"/>
                    <w:left w:val="none" w:sz="0" w:space="0" w:color="auto"/>
                    <w:bottom w:val="none" w:sz="0" w:space="0" w:color="auto"/>
                    <w:right w:val="none" w:sz="0" w:space="0" w:color="auto"/>
                  </w:divBdr>
                  <w:divsChild>
                    <w:div w:id="17373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21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1156</Words>
  <Characters>6359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Kees Clement</dc:creator>
  <cp:keywords/>
  <dc:description/>
  <cp:lastModifiedBy>Arie van Leeuwen</cp:lastModifiedBy>
  <cp:revision>168</cp:revision>
  <cp:lastPrinted>2024-03-26T09:32:00Z</cp:lastPrinted>
  <dcterms:created xsi:type="dcterms:W3CDTF">2025-05-28T07:50:00Z</dcterms:created>
  <dcterms:modified xsi:type="dcterms:W3CDTF">2025-05-28T13:26:00Z</dcterms:modified>
</cp:coreProperties>
</file>